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63" w:rsidRDefault="00B95A63">
      <w:pPr>
        <w:spacing w:after="120"/>
        <w:ind w:left="4082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45"/>
        <w:gridCol w:w="454"/>
        <w:gridCol w:w="1843"/>
        <w:gridCol w:w="450"/>
        <w:gridCol w:w="1166"/>
      </w:tblGrid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95A63" w:rsidRDefault="00B95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B95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B95A63" w:rsidRDefault="00B95A63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737"/>
      </w:tblGrid>
      <w:tr w:rsidR="00B95A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МЕДИЦИНСКАЯ СПРАВКА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95A63" w:rsidRDefault="00B95A63">
      <w:pPr>
        <w:spacing w:after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(врачебное профессионально-консультативное заключение)</w:t>
      </w:r>
    </w:p>
    <w:p w:rsidR="00B95A63" w:rsidRDefault="00B95A63">
      <w:r>
        <w:t xml:space="preserve">1. Фамилия, имя, отчество  </w:t>
      </w:r>
    </w:p>
    <w:p w:rsidR="00B95A63" w:rsidRDefault="00B95A63">
      <w:pPr>
        <w:pBdr>
          <w:top w:val="single" w:sz="4" w:space="1" w:color="auto"/>
        </w:pBdr>
        <w:spacing w:after="120"/>
        <w:ind w:left="232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11"/>
        <w:gridCol w:w="680"/>
        <w:gridCol w:w="680"/>
        <w:gridCol w:w="1928"/>
        <w:gridCol w:w="510"/>
        <w:gridCol w:w="1304"/>
      </w:tblGrid>
      <w:tr w:rsidR="00B95A63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r>
              <w:t>2. Дата рождения: число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</w:pPr>
            <w:r>
              <w:t>месяц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</w:pPr>
            <w: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</w:tr>
    </w:tbl>
    <w:p w:rsidR="00B95A63" w:rsidRDefault="00B95A63">
      <w:pPr>
        <w:spacing w:before="120" w:after="120"/>
      </w:pPr>
      <w:r>
        <w:t>3. Место регистрации:</w:t>
      </w:r>
    </w:p>
    <w:p w:rsidR="00B95A63" w:rsidRDefault="00B95A63">
      <w:r>
        <w:t xml:space="preserve">субъект Российской Федерации  </w:t>
      </w:r>
    </w:p>
    <w:p w:rsidR="00B95A63" w:rsidRDefault="00B95A63">
      <w:pPr>
        <w:pBdr>
          <w:top w:val="single" w:sz="4" w:space="1" w:color="auto"/>
        </w:pBdr>
        <w:ind w:left="281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680"/>
        <w:gridCol w:w="3856"/>
      </w:tblGrid>
      <w:tr w:rsidR="00B95A63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r>
              <w:t>район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</w:tr>
    </w:tbl>
    <w:p w:rsidR="00B95A63" w:rsidRDefault="00B95A63">
      <w:pPr>
        <w:spacing w:before="20"/>
      </w:pPr>
      <w:r>
        <w:t xml:space="preserve">населенный пункт  </w:t>
      </w:r>
    </w:p>
    <w:p w:rsidR="00B95A63" w:rsidRDefault="00B95A63">
      <w:pPr>
        <w:pBdr>
          <w:top w:val="single" w:sz="4" w:space="1" w:color="auto"/>
        </w:pBdr>
        <w:ind w:left="16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4763"/>
        <w:gridCol w:w="567"/>
        <w:gridCol w:w="1361"/>
      </w:tblGrid>
      <w:tr w:rsidR="00B95A63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r>
              <w:t>улица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</w:tr>
    </w:tbl>
    <w:p w:rsidR="00B95A63" w:rsidRDefault="00B95A63">
      <w:pPr>
        <w:spacing w:before="20"/>
      </w:pPr>
      <w:r>
        <w:t xml:space="preserve">квартира  </w:t>
      </w:r>
    </w:p>
    <w:p w:rsidR="00B95A63" w:rsidRDefault="00B95A63">
      <w:pPr>
        <w:pBdr>
          <w:top w:val="single" w:sz="4" w:space="1" w:color="auto"/>
        </w:pBdr>
        <w:ind w:left="867"/>
        <w:rPr>
          <w:sz w:val="2"/>
          <w:szCs w:val="2"/>
        </w:rPr>
      </w:pPr>
    </w:p>
    <w:p w:rsidR="00B95A63" w:rsidRDefault="00B95A63">
      <w:r>
        <w:t xml:space="preserve">4. Место учебы, работы  </w:t>
      </w:r>
    </w:p>
    <w:p w:rsidR="00B95A63" w:rsidRDefault="00B95A63">
      <w:pPr>
        <w:pBdr>
          <w:top w:val="single" w:sz="4" w:space="1" w:color="auto"/>
        </w:pBdr>
        <w:ind w:left="2153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95A63" w:rsidRDefault="00B95A63">
      <w:r>
        <w:t xml:space="preserve">5. Перенесенные заболевания  </w:t>
      </w:r>
    </w:p>
    <w:p w:rsidR="00B95A63" w:rsidRDefault="00B95A63">
      <w:pPr>
        <w:pBdr>
          <w:top w:val="single" w:sz="4" w:space="1" w:color="auto"/>
        </w:pBdr>
        <w:ind w:left="2628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rPr>
          <w:sz w:val="2"/>
          <w:szCs w:val="2"/>
        </w:rPr>
      </w:pPr>
    </w:p>
    <w:p w:rsidR="00B95A63" w:rsidRDefault="00B95A63">
      <w:r>
        <w:t xml:space="preserve">6. Профилактические прививки  </w:t>
      </w:r>
    </w:p>
    <w:p w:rsidR="00B95A63" w:rsidRDefault="00B95A63">
      <w:pPr>
        <w:pBdr>
          <w:top w:val="single" w:sz="4" w:space="1" w:color="auto"/>
        </w:pBdr>
        <w:ind w:left="2790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rPr>
          <w:sz w:val="2"/>
          <w:szCs w:val="2"/>
        </w:rPr>
      </w:pPr>
    </w:p>
    <w:p w:rsidR="00B95A63" w:rsidRDefault="00B95A63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4367DA" w:rsidRDefault="004367DA" w:rsidP="004367DA"/>
    <w:p w:rsidR="00B95A63" w:rsidRDefault="00B95A63" w:rsidP="004367DA">
      <w:pPr>
        <w:jc w:val="right"/>
      </w:pPr>
      <w:r>
        <w:lastRenderedPageBreak/>
        <w:t>оборотная сторона ф. № 086/у</w:t>
      </w:r>
    </w:p>
    <w:p w:rsidR="004367DA" w:rsidRDefault="004367DA">
      <w:pPr>
        <w:spacing w:after="60"/>
        <w:rPr>
          <w:b/>
          <w:bCs/>
        </w:rPr>
      </w:pPr>
    </w:p>
    <w:p w:rsidR="004367DA" w:rsidRDefault="004367DA">
      <w:pPr>
        <w:spacing w:after="60"/>
        <w:rPr>
          <w:b/>
          <w:bCs/>
        </w:rPr>
      </w:pPr>
    </w:p>
    <w:p w:rsidR="00B95A63" w:rsidRDefault="00B95A63">
      <w:pPr>
        <w:spacing w:after="60"/>
        <w:rPr>
          <w:b/>
          <w:bCs/>
        </w:rPr>
      </w:pPr>
      <w:r>
        <w:rPr>
          <w:b/>
          <w:bCs/>
        </w:rPr>
        <w:t>7. Объективные данные и состояние здоровья:</w:t>
      </w:r>
    </w:p>
    <w:p w:rsidR="00B95A63" w:rsidRDefault="00B95A63">
      <w:r>
        <w:rPr>
          <w:b/>
          <w:bCs/>
        </w:rPr>
        <w:t>Врач-терапевт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1440"/>
        <w:rPr>
          <w:sz w:val="2"/>
          <w:szCs w:val="2"/>
        </w:rPr>
      </w:pPr>
    </w:p>
    <w:p w:rsidR="00B95A63" w:rsidRDefault="00B95A63">
      <w:r>
        <w:rPr>
          <w:b/>
          <w:bCs/>
        </w:rPr>
        <w:t>Врач-хирург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1259"/>
        <w:rPr>
          <w:sz w:val="2"/>
          <w:szCs w:val="2"/>
        </w:rPr>
      </w:pPr>
    </w:p>
    <w:p w:rsidR="00B95A63" w:rsidRDefault="00B95A63">
      <w:r>
        <w:rPr>
          <w:b/>
          <w:bCs/>
        </w:rPr>
        <w:t>Врач-невролог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1469"/>
        <w:rPr>
          <w:sz w:val="2"/>
          <w:szCs w:val="2"/>
        </w:rPr>
      </w:pPr>
    </w:p>
    <w:p w:rsidR="00B95A63" w:rsidRDefault="00B95A63">
      <w:r>
        <w:rPr>
          <w:b/>
          <w:bCs/>
        </w:rPr>
        <w:t>Врач-оториноларинголог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2432"/>
        <w:rPr>
          <w:sz w:val="2"/>
          <w:szCs w:val="2"/>
        </w:rPr>
      </w:pPr>
    </w:p>
    <w:p w:rsidR="00B95A63" w:rsidRDefault="00B95A63">
      <w:r>
        <w:rPr>
          <w:b/>
          <w:bCs/>
        </w:rPr>
        <w:t>Врач-офтальмолог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1831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>
      <w:r>
        <w:rPr>
          <w:b/>
          <w:bCs/>
        </w:rPr>
        <w:t>Данные флюорографии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2268"/>
        <w:rPr>
          <w:sz w:val="2"/>
          <w:szCs w:val="2"/>
        </w:rPr>
      </w:pPr>
    </w:p>
    <w:p w:rsidR="00B95A63" w:rsidRDefault="00B95A63">
      <w:r>
        <w:rPr>
          <w:b/>
          <w:bCs/>
        </w:rPr>
        <w:t>Данные лабораторных исследований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3476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>
      <w:r>
        <w:rPr>
          <w:b/>
          <w:bCs/>
        </w:rPr>
        <w:t>8. Заключение о профессиональной пригодности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4536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>
      <w:pPr>
        <w:spacing w:after="120"/>
      </w:pPr>
      <w:r>
        <w:t>Дата выдачи справки: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340"/>
        <w:gridCol w:w="340"/>
        <w:gridCol w:w="312"/>
      </w:tblGrid>
      <w:tr w:rsidR="00B95A6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A63" w:rsidRDefault="00B95A63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A63" w:rsidRDefault="00B95A63">
            <w:pPr>
              <w:ind w:left="57"/>
              <w:rPr>
                <w:lang w:val="en-US"/>
              </w:rPr>
            </w:pPr>
            <w:r>
              <w:t>г.</w:t>
            </w:r>
          </w:p>
        </w:tc>
      </w:tr>
    </w:tbl>
    <w:p w:rsidR="00B95A63" w:rsidRDefault="00B95A63">
      <w:pPr>
        <w:spacing w:before="240"/>
      </w:pPr>
      <w:r>
        <w:t xml:space="preserve">Ф.И.О. врача, выдавшего медицинскую справку  </w:t>
      </w:r>
    </w:p>
    <w:p w:rsidR="00B95A63" w:rsidRDefault="00B95A63">
      <w:pPr>
        <w:pBdr>
          <w:top w:val="single" w:sz="4" w:space="1" w:color="auto"/>
        </w:pBdr>
        <w:spacing w:after="60"/>
        <w:ind w:left="4207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>
      <w:r>
        <w:t xml:space="preserve">Подпись врача  </w:t>
      </w:r>
    </w:p>
    <w:p w:rsidR="00B95A63" w:rsidRDefault="00B95A63">
      <w:pPr>
        <w:pBdr>
          <w:top w:val="single" w:sz="4" w:space="1" w:color="auto"/>
        </w:pBdr>
        <w:spacing w:after="60"/>
        <w:ind w:left="1372"/>
        <w:rPr>
          <w:sz w:val="2"/>
          <w:szCs w:val="2"/>
        </w:rPr>
      </w:pPr>
    </w:p>
    <w:p w:rsidR="00B95A63" w:rsidRDefault="00B95A63">
      <w:r>
        <w:rPr>
          <w:b/>
          <w:bCs/>
        </w:rPr>
        <w:t>Ф.И.О. Главного врача медицинской организации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60"/>
        <w:ind w:left="4689"/>
        <w:rPr>
          <w:sz w:val="2"/>
          <w:szCs w:val="2"/>
        </w:rPr>
      </w:pPr>
    </w:p>
    <w:p w:rsidR="00B95A63" w:rsidRDefault="00B95A63"/>
    <w:p w:rsidR="00B95A63" w:rsidRDefault="00B95A6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B95A63" w:rsidRDefault="00B95A63">
      <w:r>
        <w:rPr>
          <w:b/>
          <w:bCs/>
        </w:rPr>
        <w:t>Подпись</w:t>
      </w:r>
      <w:r>
        <w:t xml:space="preserve">  </w:t>
      </w:r>
    </w:p>
    <w:p w:rsidR="00B95A63" w:rsidRDefault="00B95A63">
      <w:pPr>
        <w:pBdr>
          <w:top w:val="single" w:sz="4" w:space="1" w:color="auto"/>
        </w:pBdr>
        <w:spacing w:after="120"/>
        <w:ind w:left="890"/>
        <w:rPr>
          <w:sz w:val="2"/>
          <w:szCs w:val="2"/>
        </w:rPr>
      </w:pPr>
    </w:p>
    <w:p w:rsidR="00B95A63" w:rsidRDefault="00B95A63">
      <w:pPr>
        <w:spacing w:after="480"/>
        <w:rPr>
          <w:b/>
          <w:bCs/>
        </w:rPr>
      </w:pPr>
      <w:r>
        <w:rPr>
          <w:b/>
          <w:bCs/>
        </w:rPr>
        <w:t>М.П.</w:t>
      </w:r>
    </w:p>
    <w:p w:rsidR="00B95A63" w:rsidRDefault="00B95A63">
      <w:r>
        <w:t>Медицинская справка действительна в течение 6 месяцев со дня выдачи.</w:t>
      </w:r>
    </w:p>
    <w:sectPr w:rsidR="00B95A63" w:rsidSect="004367DA">
      <w:type w:val="continuous"/>
      <w:pgSz w:w="16840" w:h="11907" w:orient="landscape" w:code="9"/>
      <w:pgMar w:top="567" w:right="567" w:bottom="567" w:left="567" w:header="397" w:footer="397" w:gutter="0"/>
      <w:cols w:num="2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07C" w:rsidRDefault="0001607C">
      <w:r>
        <w:separator/>
      </w:r>
    </w:p>
  </w:endnote>
  <w:endnote w:type="continuationSeparator" w:id="1">
    <w:p w:rsidR="0001607C" w:rsidRDefault="0001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07C" w:rsidRDefault="0001607C">
      <w:r>
        <w:separator/>
      </w:r>
    </w:p>
  </w:footnote>
  <w:footnote w:type="continuationSeparator" w:id="1">
    <w:p w:rsidR="0001607C" w:rsidRDefault="00016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A63"/>
    <w:rsid w:val="0001607C"/>
    <w:rsid w:val="004367DA"/>
    <w:rsid w:val="00B8263F"/>
    <w:rsid w:val="00B95A63"/>
    <w:rsid w:val="00D8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Учебный отдел</cp:lastModifiedBy>
  <cp:revision>2</cp:revision>
  <cp:lastPrinted>2015-03-04T05:29:00Z</cp:lastPrinted>
  <dcterms:created xsi:type="dcterms:W3CDTF">2021-03-17T10:02:00Z</dcterms:created>
  <dcterms:modified xsi:type="dcterms:W3CDTF">2021-03-17T10:02:00Z</dcterms:modified>
</cp:coreProperties>
</file>