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855B4" w14:textId="77777777"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3A54D4" w:rsidRPr="00D3038C">
        <w:rPr>
          <w:b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354C8EB1" w14:textId="44F66817" w:rsidR="00E0278C" w:rsidRDefault="00E0278C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4219B" w14:textId="187A5E8F" w:rsidR="00FD54D5" w:rsidRPr="006739D2" w:rsidRDefault="00FD54D5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AEDE6" w14:textId="77777777"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</w:t>
      </w:r>
      <w:bookmarkStart w:id="0" w:name="_GoBack"/>
      <w:bookmarkEnd w:id="0"/>
      <w:r w:rsidR="003A54D4" w:rsidRPr="006739D2">
        <w:rPr>
          <w:rFonts w:ascii="Times New Roman" w:hAnsi="Times New Roman" w:cs="Times New Roman"/>
          <w:sz w:val="28"/>
          <w:szCs w:val="28"/>
        </w:rPr>
        <w:t>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  <w:r w:rsidR="001A06E6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30829" w14:textId="47B3E314" w:rsidR="00BB0477" w:rsidRPr="006739D2" w:rsidRDefault="00BB0477" w:rsidP="00BB0477">
      <w:pPr>
        <w:spacing w:after="0" w:line="240" w:lineRule="auto"/>
        <w:ind w:firstLine="709"/>
        <w:jc w:val="both"/>
      </w:pPr>
      <w:r w:rsidRPr="006739D2">
        <w:rPr>
          <w:rFonts w:ascii="Times New Roman" w:hAnsi="Times New Roman" w:cs="Times New Roman"/>
          <w:sz w:val="28"/>
          <w:szCs w:val="28"/>
        </w:rPr>
        <w:t>Организовать проведение внеочередного педагогического совета для информировании административно-хозяйственных и педагогических работников образовательной организации в условиях перехода на применение  дистанционных образовательных технологий и электронного обучения.</w:t>
      </w:r>
    </w:p>
    <w:p w14:paraId="1F5562FA" w14:textId="7AF0B2C5"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14:paraId="29C2E32B" w14:textId="3A1C4FAD"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>по определению перечня дисциплин и междисциплинарных курсов, которые могут быть реализованы с помощью онлайн курсов;</w:t>
      </w:r>
    </w:p>
    <w:p w14:paraId="3491B400" w14:textId="2F3B6D03" w:rsidR="0025021A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1A"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="0025021A"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="0025021A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5021A"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="0025021A" w:rsidRPr="006739D2">
        <w:rPr>
          <w:rFonts w:ascii="Times New Roman" w:hAnsi="Times New Roman" w:cs="Times New Roman"/>
          <w:sz w:val="28"/>
          <w:szCs w:val="28"/>
        </w:rPr>
        <w:t>;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3337F" w14:textId="2DC84BA8"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>по отбору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проектирования;</w:t>
      </w:r>
    </w:p>
    <w:p w14:paraId="79CB849F" w14:textId="5FB8B965" w:rsidR="003C033E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3E"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обучающихся; </w:t>
      </w:r>
    </w:p>
    <w:p w14:paraId="0FABC0C6" w14:textId="2D06EC6C" w:rsidR="00041326" w:rsidRPr="006739D2" w:rsidRDefault="00FD54D5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326"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1" w:name="_Hlk35532468"/>
      <w:r w:rsidR="00041326"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="00041326" w:rsidRPr="006739D2">
        <w:rPr>
          <w:rFonts w:ascii="Times New Roman" w:hAnsi="Times New Roman" w:cs="Times New Roman"/>
          <w:sz w:val="28"/>
          <w:szCs w:val="28"/>
        </w:rPr>
        <w:t>;</w:t>
      </w:r>
    </w:p>
    <w:p w14:paraId="4B0F2CE4" w14:textId="4CA91214" w:rsidR="00D3038C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38C" w:rsidRPr="006739D2">
        <w:rPr>
          <w:rFonts w:ascii="Times New Roman" w:hAnsi="Times New Roman" w:cs="Times New Roman"/>
          <w:sz w:val="28"/>
          <w:szCs w:val="28"/>
        </w:rPr>
        <w:t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и иных элементов электронного обучения и дистанционных образовательных технологий.</w:t>
      </w:r>
    </w:p>
    <w:p w14:paraId="203A132D" w14:textId="0D2756D2"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 сотрудничество с Центром опережающей подготовки кадров (ЦОПП), расположенными в его регионе, а также и в других субъектах Российской Федерации</w:t>
      </w:r>
      <w:r w:rsidR="00FD54D5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14:paraId="0F7FFD29" w14:textId="241C5570"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14:paraId="6EFE71D9" w14:textId="77777777"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14:paraId="1E037373" w14:textId="16A930A9"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14:paraId="73BC942B" w14:textId="5333398E" w:rsidR="00C01D04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14:paraId="6F33DB84" w14:textId="77777777" w:rsidR="00BB0477" w:rsidRPr="006739D2" w:rsidRDefault="00BB0477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477" w:rsidRPr="006739D2" w:rsidSect="00F87992">
      <w:headerReference w:type="default" r:id="rId6"/>
      <w:footerReference w:type="default" r:id="rId7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E19C9" w14:textId="77777777" w:rsidR="004C5144" w:rsidRDefault="004C5144">
      <w:pPr>
        <w:spacing w:after="0" w:line="240" w:lineRule="auto"/>
      </w:pPr>
      <w:r>
        <w:separator/>
      </w:r>
    </w:p>
  </w:endnote>
  <w:endnote w:type="continuationSeparator" w:id="0">
    <w:p w14:paraId="264FFBD0" w14:textId="77777777" w:rsidR="004C5144" w:rsidRDefault="004C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F76B" w14:textId="77777777" w:rsidR="00257E68" w:rsidRPr="00066CB3" w:rsidRDefault="00574C0B" w:rsidP="00BD0F51">
    <w:pPr>
      <w:pStyle w:val="a5"/>
    </w:pPr>
    <w:r>
      <w:rPr>
        <w:sz w:val="16"/>
        <w:szCs w:val="16"/>
      </w:rPr>
      <w:t xml:space="preserve"> Методические рекомендации по реализации образовательных программ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4D3B0" w14:textId="77777777" w:rsidR="004C5144" w:rsidRDefault="004C5144">
      <w:pPr>
        <w:spacing w:after="0" w:line="240" w:lineRule="auto"/>
      </w:pPr>
      <w:r>
        <w:separator/>
      </w:r>
    </w:p>
  </w:footnote>
  <w:footnote w:type="continuationSeparator" w:id="0">
    <w:p w14:paraId="57964BA7" w14:textId="77777777" w:rsidR="004C5144" w:rsidRDefault="004C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8AA22" w14:textId="4CA5AD30" w:rsidR="00F87992" w:rsidRPr="008378FC" w:rsidRDefault="00574C0B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F15609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4"/>
    <w:rsid w:val="00041326"/>
    <w:rsid w:val="0017311F"/>
    <w:rsid w:val="001A06E6"/>
    <w:rsid w:val="0020244C"/>
    <w:rsid w:val="0025021A"/>
    <w:rsid w:val="0026226C"/>
    <w:rsid w:val="002B5591"/>
    <w:rsid w:val="002E6256"/>
    <w:rsid w:val="003A54D4"/>
    <w:rsid w:val="003C033E"/>
    <w:rsid w:val="004372F4"/>
    <w:rsid w:val="004C5144"/>
    <w:rsid w:val="00534AA9"/>
    <w:rsid w:val="00574C0B"/>
    <w:rsid w:val="005914BC"/>
    <w:rsid w:val="00610C3B"/>
    <w:rsid w:val="00662270"/>
    <w:rsid w:val="006739D2"/>
    <w:rsid w:val="00711CED"/>
    <w:rsid w:val="007E54DF"/>
    <w:rsid w:val="00892AAD"/>
    <w:rsid w:val="009276D5"/>
    <w:rsid w:val="00950158"/>
    <w:rsid w:val="00A92780"/>
    <w:rsid w:val="00BB0477"/>
    <w:rsid w:val="00C01D04"/>
    <w:rsid w:val="00C42529"/>
    <w:rsid w:val="00CF3B98"/>
    <w:rsid w:val="00D3038C"/>
    <w:rsid w:val="00D81DAE"/>
    <w:rsid w:val="00DE557D"/>
    <w:rsid w:val="00E0278C"/>
    <w:rsid w:val="00E20189"/>
    <w:rsid w:val="00E50625"/>
    <w:rsid w:val="00F15609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E33"/>
  <w15:docId w15:val="{77233E1A-7B59-47FF-9381-7AC2754D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79126</cp:lastModifiedBy>
  <cp:revision>2</cp:revision>
  <dcterms:created xsi:type="dcterms:W3CDTF">2020-03-31T11:19:00Z</dcterms:created>
  <dcterms:modified xsi:type="dcterms:W3CDTF">2020-03-31T11:19:00Z</dcterms:modified>
</cp:coreProperties>
</file>