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62" w:type="pct"/>
        <w:tblInd w:w="-885" w:type="dxa"/>
        <w:tblLook w:val="00A0" w:firstRow="1" w:lastRow="0" w:firstColumn="1" w:lastColumn="0" w:noHBand="0" w:noVBand="0"/>
      </w:tblPr>
      <w:tblGrid>
        <w:gridCol w:w="6229"/>
        <w:gridCol w:w="4226"/>
      </w:tblGrid>
      <w:tr w:rsidR="00F07956" w:rsidRPr="002D54D0" w:rsidTr="00F07956">
        <w:tc>
          <w:tcPr>
            <w:tcW w:w="2979" w:type="pct"/>
          </w:tcPr>
          <w:p w:rsidR="00F07956" w:rsidRPr="00666C4E" w:rsidRDefault="00F07956" w:rsidP="00E125E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color w:val="000000"/>
                <w:sz w:val="26"/>
                <w:szCs w:val="26"/>
              </w:rPr>
              <w:t>МИНИСТЕРСТВО</w:t>
            </w:r>
          </w:p>
          <w:p w:rsidR="00F07956" w:rsidRDefault="00F07956" w:rsidP="00E125E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ОБЩЕГО И ПРОФЕССИОНАЛЬНОГО </w:t>
            </w:r>
          </w:p>
          <w:p w:rsidR="00F07956" w:rsidRPr="00666C4E" w:rsidRDefault="00F07956" w:rsidP="00E125E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color w:val="000000"/>
                <w:sz w:val="26"/>
                <w:szCs w:val="26"/>
              </w:rPr>
              <w:t>ОБРАЗОВАНИЯ</w:t>
            </w:r>
          </w:p>
          <w:p w:rsidR="00F07956" w:rsidRPr="00666C4E" w:rsidRDefault="00F07956" w:rsidP="00E125E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color w:val="000000"/>
                <w:sz w:val="26"/>
                <w:szCs w:val="26"/>
              </w:rPr>
              <w:t>СВЕРДЛОВСКОЙ ОБЛАСТИ</w:t>
            </w:r>
          </w:p>
          <w:p w:rsidR="00F07956" w:rsidRPr="00666C4E" w:rsidRDefault="00F07956" w:rsidP="00E125E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государственное бюджетное профессиональное</w:t>
            </w:r>
          </w:p>
          <w:p w:rsidR="00F07956" w:rsidRPr="00666C4E" w:rsidRDefault="00F07956" w:rsidP="00E125E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образовательное учреждение</w:t>
            </w:r>
          </w:p>
          <w:p w:rsidR="00F07956" w:rsidRPr="00666C4E" w:rsidRDefault="00F07956" w:rsidP="00E125E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Свердловской области</w:t>
            </w:r>
          </w:p>
          <w:p w:rsidR="00F07956" w:rsidRPr="00666C4E" w:rsidRDefault="00F07956" w:rsidP="00E125E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</w:pPr>
            <w:r w:rsidRPr="00666C4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«Камышловский педагогический колледж»</w:t>
            </w:r>
          </w:p>
          <w:p w:rsidR="00F07956" w:rsidRPr="00666C4E" w:rsidRDefault="00F07956" w:rsidP="00E125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Маяковского  ул., д. </w:t>
            </w:r>
            <w:smartTag w:uri="urn:schemas-microsoft-com:office:smarttags" w:element="metricconverter">
              <w:smartTagPr>
                <w:attr w:name="ProductID" w:val="11, г"/>
              </w:smartTagPr>
              <w:r w:rsidRPr="00666C4E">
                <w:rPr>
                  <w:rFonts w:ascii="Times New Roman" w:hAnsi="Times New Roman"/>
                  <w:b/>
                  <w:color w:val="000000"/>
                  <w:sz w:val="26"/>
                  <w:szCs w:val="26"/>
                </w:rPr>
                <w:t>11, г</w:t>
              </w:r>
            </w:smartTag>
            <w:r w:rsidRPr="00666C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 Камышлов,</w:t>
            </w:r>
          </w:p>
          <w:p w:rsidR="00F07956" w:rsidRPr="00666C4E" w:rsidRDefault="00F07956" w:rsidP="00E125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Свердловская область, 624860</w:t>
            </w:r>
          </w:p>
          <w:p w:rsidR="00F07956" w:rsidRPr="00666C4E" w:rsidRDefault="00F07956" w:rsidP="00E125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тел. (34375) 2-08-03, факс 2-08-03,</w:t>
            </w:r>
          </w:p>
          <w:p w:rsidR="00F07956" w:rsidRPr="00F75E56" w:rsidRDefault="00F07956" w:rsidP="00E12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Е-</w:t>
            </w:r>
            <w:r w:rsidRPr="00666C4E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mail</w:t>
            </w:r>
            <w:r w:rsidRPr="00666C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: </w:t>
            </w:r>
            <w:hyperlink r:id="rId5" w:history="1">
              <w:r w:rsidRPr="00F75E56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izkpk</w:t>
              </w:r>
              <w:r w:rsidRPr="00F75E56">
                <w:rPr>
                  <w:rStyle w:val="a4"/>
                  <w:rFonts w:ascii="Times New Roman" w:hAnsi="Times New Roman"/>
                  <w:sz w:val="26"/>
                  <w:szCs w:val="26"/>
                </w:rPr>
                <w:t>@</w:t>
              </w:r>
              <w:r w:rsidRPr="00F75E56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mail</w:t>
              </w:r>
              <w:r w:rsidRPr="00F75E56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Pr="00F75E56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F07956" w:rsidRPr="00E73FE8" w:rsidRDefault="00125BBF" w:rsidP="00CB2436">
            <w:pPr>
              <w:tabs>
                <w:tab w:val="left" w:pos="990"/>
              </w:tabs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CB2436">
              <w:rPr>
                <w:rFonts w:ascii="Times New Roman" w:hAnsi="Times New Roman"/>
                <w:color w:val="0D0D0D" w:themeColor="text1" w:themeTint="F2"/>
                <w:sz w:val="26"/>
                <w:szCs w:val="26"/>
                <w:u w:val="single"/>
              </w:rPr>
              <w:t>№</w:t>
            </w:r>
            <w:r w:rsidR="00CB2436" w:rsidRPr="00CB2436">
              <w:rPr>
                <w:rFonts w:ascii="Times New Roman" w:hAnsi="Times New Roman"/>
                <w:color w:val="0D0D0D" w:themeColor="text1" w:themeTint="F2"/>
                <w:sz w:val="26"/>
                <w:szCs w:val="26"/>
                <w:u w:val="single"/>
              </w:rPr>
              <w:t xml:space="preserve">81 </w:t>
            </w:r>
            <w:r w:rsidRPr="00CB2436">
              <w:rPr>
                <w:rFonts w:ascii="Times New Roman" w:hAnsi="Times New Roman"/>
                <w:color w:val="0D0D0D" w:themeColor="text1" w:themeTint="F2"/>
                <w:sz w:val="26"/>
                <w:szCs w:val="26"/>
                <w:u w:val="single"/>
              </w:rPr>
              <w:t>от</w:t>
            </w:r>
            <w:r w:rsidR="00CB2436" w:rsidRPr="00CB2436">
              <w:rPr>
                <w:rFonts w:ascii="Times New Roman" w:hAnsi="Times New Roman"/>
                <w:color w:val="0D0D0D" w:themeColor="text1" w:themeTint="F2"/>
                <w:sz w:val="26"/>
                <w:szCs w:val="26"/>
                <w:u w:val="single"/>
              </w:rPr>
              <w:t xml:space="preserve"> 12.02.2018</w:t>
            </w:r>
            <w:r w:rsidR="00F07956" w:rsidRPr="00CB2436">
              <w:rPr>
                <w:rFonts w:ascii="Times New Roman" w:hAnsi="Times New Roman"/>
                <w:color w:val="0D0D0D" w:themeColor="text1" w:themeTint="F2"/>
                <w:sz w:val="26"/>
                <w:szCs w:val="26"/>
                <w:u w:val="single"/>
              </w:rPr>
              <w:t xml:space="preserve"> г.</w:t>
            </w:r>
          </w:p>
        </w:tc>
        <w:tc>
          <w:tcPr>
            <w:tcW w:w="2021" w:type="pct"/>
          </w:tcPr>
          <w:p w:rsidR="00F07956" w:rsidRPr="000C7D0B" w:rsidRDefault="000C7D0B" w:rsidP="00CB2436">
            <w:pPr>
              <w:spacing w:after="0" w:line="240" w:lineRule="auto"/>
              <w:ind w:left="176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7D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Руководителям</w:t>
            </w:r>
          </w:p>
          <w:p w:rsidR="00CB2436" w:rsidRDefault="00062411" w:rsidP="00CB2436">
            <w:pPr>
              <w:spacing w:after="0" w:line="240" w:lineRule="auto"/>
              <w:ind w:left="176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профессиональных </w:t>
            </w:r>
            <w:r w:rsidR="00CB243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организаций, об</w:t>
            </w:r>
            <w:r w:rsidRPr="000C7D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щеобразовательных</w:t>
            </w:r>
            <w:r w:rsidRPr="000C7D0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организаций</w:t>
            </w:r>
          </w:p>
          <w:p w:rsidR="00CB2436" w:rsidRDefault="00CB2436" w:rsidP="00CB2436">
            <w:pPr>
              <w:spacing w:after="0" w:line="240" w:lineRule="auto"/>
              <w:ind w:left="176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Министерства общего и профессионального образования</w:t>
            </w:r>
          </w:p>
          <w:p w:rsidR="00CB2436" w:rsidRDefault="00CB2436" w:rsidP="00CB2436">
            <w:pPr>
              <w:spacing w:after="0" w:line="240" w:lineRule="auto"/>
              <w:ind w:left="176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Свердловской области</w:t>
            </w:r>
          </w:p>
          <w:p w:rsidR="00CB2436" w:rsidRDefault="00CB2436" w:rsidP="00CB2436">
            <w:pPr>
              <w:spacing w:after="0" w:line="240" w:lineRule="auto"/>
              <w:ind w:left="176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7956" w:rsidRPr="002D54D0" w:rsidRDefault="00F07956" w:rsidP="00E125E0">
            <w:pPr>
              <w:spacing w:after="0" w:line="240" w:lineRule="auto"/>
              <w:ind w:left="17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56" w:rsidRPr="002D54D0" w:rsidRDefault="00F07956" w:rsidP="00E125E0">
            <w:pPr>
              <w:ind w:left="176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5611" w:rsidRDefault="00BB5611"/>
    <w:p w:rsidR="003D298D" w:rsidRPr="003D298D" w:rsidRDefault="003D298D" w:rsidP="003D298D">
      <w:pPr>
        <w:rPr>
          <w:rFonts w:ascii="Times New Roman" w:hAnsi="Times New Roman" w:cs="Times New Roman"/>
          <w:i/>
          <w:sz w:val="24"/>
          <w:szCs w:val="24"/>
        </w:rPr>
      </w:pPr>
    </w:p>
    <w:p w:rsidR="00BB5611" w:rsidRPr="008B031C" w:rsidRDefault="00BB5611" w:rsidP="003D29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31C">
        <w:rPr>
          <w:rFonts w:ascii="Times New Roman" w:hAnsi="Times New Roman" w:cs="Times New Roman"/>
          <w:b/>
          <w:sz w:val="26"/>
          <w:szCs w:val="26"/>
        </w:rPr>
        <w:t>Уважаемые коллеги!</w:t>
      </w:r>
    </w:p>
    <w:p w:rsidR="00BB5611" w:rsidRPr="008B031C" w:rsidRDefault="00BB5611" w:rsidP="003D29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11" w:rsidRPr="008B031C" w:rsidRDefault="00BB5611" w:rsidP="003D29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31C">
        <w:rPr>
          <w:rFonts w:ascii="Times New Roman" w:hAnsi="Times New Roman" w:cs="Times New Roman"/>
          <w:b/>
          <w:sz w:val="26"/>
          <w:szCs w:val="26"/>
        </w:rPr>
        <w:t>ГБПОУ СО «Камышловский педагогический колледж»</w:t>
      </w:r>
    </w:p>
    <w:p w:rsidR="00BB5611" w:rsidRPr="000E6112" w:rsidRDefault="00BB5611" w:rsidP="003D29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5611" w:rsidRPr="008B031C" w:rsidRDefault="00BB5611" w:rsidP="003D29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031C">
        <w:rPr>
          <w:rFonts w:ascii="Times New Roman" w:hAnsi="Times New Roman" w:cs="Times New Roman"/>
          <w:sz w:val="26"/>
          <w:szCs w:val="26"/>
        </w:rPr>
        <w:t>приглашает педагогических работников</w:t>
      </w:r>
      <w:r w:rsidR="00F07956">
        <w:rPr>
          <w:rFonts w:ascii="Times New Roman" w:hAnsi="Times New Roman" w:cs="Times New Roman"/>
          <w:sz w:val="26"/>
          <w:szCs w:val="26"/>
        </w:rPr>
        <w:t xml:space="preserve"> общего и профессионального образования</w:t>
      </w:r>
      <w:r w:rsidRPr="008B031C">
        <w:rPr>
          <w:rFonts w:ascii="Times New Roman" w:hAnsi="Times New Roman" w:cs="Times New Roman"/>
          <w:sz w:val="26"/>
          <w:szCs w:val="26"/>
        </w:rPr>
        <w:t xml:space="preserve"> Свердловской области принять </w:t>
      </w:r>
      <w:r w:rsidR="00B52345" w:rsidRPr="008B031C">
        <w:rPr>
          <w:rFonts w:ascii="Times New Roman" w:hAnsi="Times New Roman" w:cs="Times New Roman"/>
          <w:sz w:val="26"/>
          <w:szCs w:val="26"/>
        </w:rPr>
        <w:t xml:space="preserve">участие </w:t>
      </w:r>
      <w:r w:rsidR="006B3C85" w:rsidRPr="008B031C">
        <w:rPr>
          <w:rFonts w:ascii="Times New Roman" w:hAnsi="Times New Roman" w:cs="Times New Roman"/>
          <w:sz w:val="26"/>
          <w:szCs w:val="26"/>
        </w:rPr>
        <w:t xml:space="preserve">в </w:t>
      </w:r>
      <w:r w:rsidR="00F07956" w:rsidRPr="001B7A3F">
        <w:rPr>
          <w:rFonts w:ascii="Times New Roman" w:hAnsi="Times New Roman" w:cs="Times New Roman"/>
          <w:b/>
          <w:sz w:val="26"/>
          <w:szCs w:val="26"/>
        </w:rPr>
        <w:t>едином методическом</w:t>
      </w:r>
      <w:r w:rsidR="006B3C85" w:rsidRPr="001B7A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7A3F">
        <w:rPr>
          <w:rFonts w:ascii="Times New Roman" w:hAnsi="Times New Roman" w:cs="Times New Roman"/>
          <w:b/>
          <w:sz w:val="26"/>
          <w:szCs w:val="26"/>
        </w:rPr>
        <w:t>дн</w:t>
      </w:r>
      <w:r w:rsidR="00F07956" w:rsidRPr="001B7A3F">
        <w:rPr>
          <w:rFonts w:ascii="Times New Roman" w:hAnsi="Times New Roman" w:cs="Times New Roman"/>
          <w:b/>
          <w:sz w:val="26"/>
          <w:szCs w:val="26"/>
        </w:rPr>
        <w:t>е</w:t>
      </w:r>
      <w:r w:rsidR="00F07956">
        <w:rPr>
          <w:rFonts w:ascii="Times New Roman" w:hAnsi="Times New Roman" w:cs="Times New Roman"/>
          <w:sz w:val="26"/>
          <w:szCs w:val="26"/>
        </w:rPr>
        <w:t>, который проводится в соответствии с программой деятельности Ассоциации профессиональных образовательных организаций, реализующих образовательные программы педагогического п</w:t>
      </w:r>
      <w:r w:rsidR="00062411">
        <w:rPr>
          <w:rFonts w:ascii="Times New Roman" w:hAnsi="Times New Roman" w:cs="Times New Roman"/>
          <w:sz w:val="26"/>
          <w:szCs w:val="26"/>
        </w:rPr>
        <w:t>рофиля в Свердловской области на 2017-2018 учебный год.</w:t>
      </w:r>
    </w:p>
    <w:p w:rsidR="00BB5611" w:rsidRPr="000E6112" w:rsidRDefault="00BB5611" w:rsidP="003D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611" w:rsidRPr="008B031C" w:rsidRDefault="00BB5611" w:rsidP="003D29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031C">
        <w:rPr>
          <w:rFonts w:ascii="Times New Roman" w:hAnsi="Times New Roman" w:cs="Times New Roman"/>
          <w:sz w:val="26"/>
          <w:szCs w:val="26"/>
        </w:rPr>
        <w:t>Тема семинара</w:t>
      </w:r>
    </w:p>
    <w:p w:rsidR="00062411" w:rsidRDefault="008B031C" w:rsidP="006F5C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0D23">
        <w:rPr>
          <w:rFonts w:ascii="Times New Roman" w:hAnsi="Times New Roman" w:cs="Times New Roman"/>
          <w:b/>
          <w:sz w:val="26"/>
          <w:szCs w:val="26"/>
        </w:rPr>
        <w:t xml:space="preserve">Использование </w:t>
      </w:r>
      <w:proofErr w:type="spellStart"/>
      <w:r w:rsidRPr="00B70D23">
        <w:rPr>
          <w:rFonts w:ascii="Times New Roman" w:hAnsi="Times New Roman" w:cs="Times New Roman"/>
          <w:b/>
          <w:sz w:val="26"/>
          <w:szCs w:val="26"/>
        </w:rPr>
        <w:t>метапредметных</w:t>
      </w:r>
      <w:proofErr w:type="spellEnd"/>
      <w:r w:rsidRPr="00B70D23">
        <w:rPr>
          <w:rFonts w:ascii="Times New Roman" w:hAnsi="Times New Roman" w:cs="Times New Roman"/>
          <w:b/>
          <w:sz w:val="26"/>
          <w:szCs w:val="26"/>
        </w:rPr>
        <w:t xml:space="preserve"> технологий </w:t>
      </w:r>
    </w:p>
    <w:p w:rsidR="008B031C" w:rsidRPr="00B70D23" w:rsidRDefault="008B031C" w:rsidP="006F5C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70D23">
        <w:rPr>
          <w:rFonts w:ascii="Times New Roman" w:hAnsi="Times New Roman" w:cs="Times New Roman"/>
          <w:b/>
          <w:sz w:val="26"/>
          <w:szCs w:val="26"/>
        </w:rPr>
        <w:t>мыследеятельностной</w:t>
      </w:r>
      <w:proofErr w:type="spellEnd"/>
      <w:r w:rsidRPr="00B70D23">
        <w:rPr>
          <w:rFonts w:ascii="Times New Roman" w:hAnsi="Times New Roman" w:cs="Times New Roman"/>
          <w:b/>
          <w:sz w:val="26"/>
          <w:szCs w:val="26"/>
        </w:rPr>
        <w:t xml:space="preserve"> педагогики в практике подготовки специалистов в условиях СПО</w:t>
      </w:r>
    </w:p>
    <w:p w:rsidR="00BB5611" w:rsidRPr="00B70D23" w:rsidRDefault="00BB5611" w:rsidP="003D298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417AE7" w:rsidRPr="00B70D23" w:rsidRDefault="00BB5611" w:rsidP="00B70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b/>
          <w:sz w:val="26"/>
          <w:szCs w:val="26"/>
        </w:rPr>
        <w:t xml:space="preserve">Цель семинара: </w:t>
      </w:r>
      <w:r w:rsidR="009B15C9" w:rsidRPr="009B15C9">
        <w:rPr>
          <w:rFonts w:ascii="Times New Roman" w:hAnsi="Times New Roman" w:cs="Times New Roman"/>
          <w:sz w:val="26"/>
          <w:szCs w:val="26"/>
        </w:rPr>
        <w:t>теоретическое осмысление и</w:t>
      </w:r>
      <w:r w:rsidR="009B15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1D60">
        <w:rPr>
          <w:rFonts w:ascii="Times New Roman" w:hAnsi="Times New Roman" w:cs="Times New Roman"/>
          <w:sz w:val="26"/>
          <w:szCs w:val="26"/>
        </w:rPr>
        <w:t xml:space="preserve">обмен опытом </w:t>
      </w:r>
      <w:r w:rsidR="00B70D23" w:rsidRPr="00B70D23">
        <w:rPr>
          <w:rFonts w:ascii="Times New Roman" w:hAnsi="Times New Roman" w:cs="Times New Roman"/>
          <w:sz w:val="26"/>
          <w:szCs w:val="26"/>
        </w:rPr>
        <w:t xml:space="preserve">использования </w:t>
      </w:r>
      <w:proofErr w:type="spellStart"/>
      <w:r w:rsidR="00B70D23" w:rsidRPr="00B70D23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="00B70D23" w:rsidRPr="00B70D23">
        <w:rPr>
          <w:rFonts w:ascii="Times New Roman" w:hAnsi="Times New Roman" w:cs="Times New Roman"/>
          <w:sz w:val="26"/>
          <w:szCs w:val="26"/>
        </w:rPr>
        <w:t xml:space="preserve"> технологий </w:t>
      </w:r>
      <w:proofErr w:type="spellStart"/>
      <w:r w:rsidR="00B70D23" w:rsidRPr="00B70D23">
        <w:rPr>
          <w:rFonts w:ascii="Times New Roman" w:hAnsi="Times New Roman" w:cs="Times New Roman"/>
          <w:sz w:val="26"/>
          <w:szCs w:val="26"/>
        </w:rPr>
        <w:t>мыследеятельностной</w:t>
      </w:r>
      <w:proofErr w:type="spellEnd"/>
      <w:r w:rsidR="00B70D23" w:rsidRPr="00B70D23">
        <w:rPr>
          <w:rFonts w:ascii="Times New Roman" w:hAnsi="Times New Roman" w:cs="Times New Roman"/>
          <w:sz w:val="26"/>
          <w:szCs w:val="26"/>
        </w:rPr>
        <w:t xml:space="preserve"> педагогики в практике подготовки специалистов в условиях СПО.</w:t>
      </w:r>
    </w:p>
    <w:p w:rsidR="00BB5611" w:rsidRPr="00461D60" w:rsidRDefault="00BB5611" w:rsidP="003D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b/>
          <w:sz w:val="26"/>
          <w:szCs w:val="26"/>
        </w:rPr>
        <w:t>Задачи семинара</w:t>
      </w:r>
      <w:r w:rsidRPr="00461D6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B031C" w:rsidRPr="00461D60" w:rsidRDefault="00417AE7" w:rsidP="008B03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sz w:val="26"/>
          <w:szCs w:val="26"/>
        </w:rPr>
        <w:t xml:space="preserve">представить </w:t>
      </w:r>
      <w:r w:rsidR="00F07956">
        <w:rPr>
          <w:rFonts w:ascii="Times New Roman" w:hAnsi="Times New Roman" w:cs="Times New Roman"/>
          <w:sz w:val="26"/>
          <w:szCs w:val="26"/>
        </w:rPr>
        <w:t xml:space="preserve">теоретическое обоснование </w:t>
      </w:r>
      <w:r w:rsidR="008B031C" w:rsidRPr="00461D60">
        <w:rPr>
          <w:rFonts w:ascii="Times New Roman" w:hAnsi="Times New Roman" w:cs="Times New Roman"/>
          <w:sz w:val="26"/>
          <w:szCs w:val="26"/>
        </w:rPr>
        <w:t xml:space="preserve">использования метапредметных технологий как условия достижения метапредметных результатов освоения </w:t>
      </w:r>
      <w:r w:rsidR="002464EB">
        <w:rPr>
          <w:rFonts w:ascii="Times New Roman" w:hAnsi="Times New Roman" w:cs="Times New Roman"/>
          <w:sz w:val="26"/>
          <w:szCs w:val="26"/>
        </w:rPr>
        <w:t>обучающимися ОПОП – ППССЗ</w:t>
      </w:r>
      <w:r w:rsidR="007C3484" w:rsidRPr="00461D60">
        <w:rPr>
          <w:rFonts w:ascii="Times New Roman" w:hAnsi="Times New Roman" w:cs="Times New Roman"/>
          <w:sz w:val="26"/>
          <w:szCs w:val="26"/>
        </w:rPr>
        <w:t>;</w:t>
      </w:r>
    </w:p>
    <w:p w:rsidR="007C3484" w:rsidRPr="00461D60" w:rsidRDefault="007C3484" w:rsidP="008B03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sz w:val="26"/>
          <w:szCs w:val="26"/>
        </w:rPr>
        <w:t xml:space="preserve">продемонстрировать опыт создания и оценки метапредметных индивидуальных </w:t>
      </w:r>
      <w:r w:rsidR="00EC0B9C" w:rsidRPr="00461D60">
        <w:rPr>
          <w:rFonts w:ascii="Times New Roman" w:hAnsi="Times New Roman" w:cs="Times New Roman"/>
          <w:sz w:val="26"/>
          <w:szCs w:val="26"/>
        </w:rPr>
        <w:t>проектов</w:t>
      </w:r>
      <w:r w:rsidRPr="00461D60">
        <w:rPr>
          <w:rFonts w:ascii="Times New Roman" w:hAnsi="Times New Roman" w:cs="Times New Roman"/>
          <w:sz w:val="26"/>
          <w:szCs w:val="26"/>
        </w:rPr>
        <w:t>;</w:t>
      </w:r>
    </w:p>
    <w:p w:rsidR="007C3484" w:rsidRPr="00461D60" w:rsidRDefault="007C3484" w:rsidP="00EC0B9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sz w:val="26"/>
          <w:szCs w:val="26"/>
        </w:rPr>
        <w:t xml:space="preserve"> </w:t>
      </w:r>
      <w:r w:rsidR="00F07956">
        <w:rPr>
          <w:rFonts w:ascii="Times New Roman" w:hAnsi="Times New Roman" w:cs="Times New Roman"/>
          <w:sz w:val="26"/>
          <w:szCs w:val="26"/>
        </w:rPr>
        <w:t>определить</w:t>
      </w:r>
      <w:r w:rsidR="00EC0B9C" w:rsidRPr="00461D60">
        <w:rPr>
          <w:rFonts w:ascii="Times New Roman" w:hAnsi="Times New Roman" w:cs="Times New Roman"/>
          <w:sz w:val="26"/>
          <w:szCs w:val="26"/>
        </w:rPr>
        <w:t xml:space="preserve"> перспектив</w:t>
      </w:r>
      <w:r w:rsidR="00F07956">
        <w:rPr>
          <w:rFonts w:ascii="Times New Roman" w:hAnsi="Times New Roman" w:cs="Times New Roman"/>
          <w:sz w:val="26"/>
          <w:szCs w:val="26"/>
        </w:rPr>
        <w:t>ы</w:t>
      </w:r>
      <w:r w:rsidR="00EC0B9C" w:rsidRPr="00461D60">
        <w:rPr>
          <w:rFonts w:ascii="Times New Roman" w:hAnsi="Times New Roman" w:cs="Times New Roman"/>
          <w:sz w:val="26"/>
          <w:szCs w:val="26"/>
        </w:rPr>
        <w:t xml:space="preserve"> использование </w:t>
      </w:r>
      <w:proofErr w:type="spellStart"/>
      <w:r w:rsidR="00EC0B9C" w:rsidRPr="00461D60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="00EC0B9C" w:rsidRPr="00461D60">
        <w:rPr>
          <w:rFonts w:ascii="Times New Roman" w:hAnsi="Times New Roman" w:cs="Times New Roman"/>
          <w:sz w:val="26"/>
          <w:szCs w:val="26"/>
        </w:rPr>
        <w:t xml:space="preserve"> технологий </w:t>
      </w:r>
      <w:proofErr w:type="spellStart"/>
      <w:r w:rsidR="00EC0B9C" w:rsidRPr="00461D60">
        <w:rPr>
          <w:rFonts w:ascii="Times New Roman" w:hAnsi="Times New Roman" w:cs="Times New Roman"/>
          <w:sz w:val="26"/>
          <w:szCs w:val="26"/>
        </w:rPr>
        <w:t>мыследеятельностной</w:t>
      </w:r>
      <w:proofErr w:type="spellEnd"/>
      <w:r w:rsidR="00EC0B9C" w:rsidRPr="00461D60">
        <w:rPr>
          <w:rFonts w:ascii="Times New Roman" w:hAnsi="Times New Roman" w:cs="Times New Roman"/>
          <w:sz w:val="26"/>
          <w:szCs w:val="26"/>
        </w:rPr>
        <w:t xml:space="preserve"> педагогики в практике подготовки специалистов в условиях СПО</w:t>
      </w:r>
      <w:r w:rsidR="00F07956">
        <w:rPr>
          <w:rFonts w:ascii="Times New Roman" w:hAnsi="Times New Roman" w:cs="Times New Roman"/>
          <w:sz w:val="26"/>
          <w:szCs w:val="26"/>
        </w:rPr>
        <w:t>.</w:t>
      </w:r>
    </w:p>
    <w:p w:rsidR="00B43631" w:rsidRPr="00B43631" w:rsidRDefault="00B43631" w:rsidP="00B43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631">
        <w:rPr>
          <w:rFonts w:ascii="Times New Roman" w:hAnsi="Times New Roman" w:cs="Times New Roman"/>
          <w:sz w:val="26"/>
          <w:szCs w:val="26"/>
        </w:rPr>
        <w:t xml:space="preserve">Участие в семинаре </w:t>
      </w:r>
      <w:r w:rsidRPr="00B43631">
        <w:rPr>
          <w:rFonts w:ascii="Times New Roman" w:hAnsi="Times New Roman" w:cs="Times New Roman"/>
          <w:b/>
          <w:sz w:val="26"/>
          <w:szCs w:val="26"/>
        </w:rPr>
        <w:t xml:space="preserve">бесплатное. </w:t>
      </w:r>
      <w:r w:rsidRPr="00B43631">
        <w:rPr>
          <w:rFonts w:ascii="Times New Roman" w:hAnsi="Times New Roman" w:cs="Times New Roman"/>
          <w:sz w:val="26"/>
          <w:szCs w:val="26"/>
        </w:rPr>
        <w:t xml:space="preserve">По итогам участия в областном семинаре предполагается выдача электронных сертификатов. </w:t>
      </w:r>
      <w:r>
        <w:rPr>
          <w:rFonts w:ascii="Times New Roman" w:hAnsi="Times New Roman" w:cs="Times New Roman"/>
          <w:sz w:val="26"/>
          <w:szCs w:val="26"/>
        </w:rPr>
        <w:t>Количество участников семинара ограничено.</w:t>
      </w:r>
    </w:p>
    <w:p w:rsidR="00B43631" w:rsidRDefault="00B43631" w:rsidP="00F0795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43631" w:rsidRDefault="00BB5611" w:rsidP="00F079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b/>
          <w:sz w:val="26"/>
          <w:szCs w:val="26"/>
        </w:rPr>
        <w:lastRenderedPageBreak/>
        <w:t>Участники семинара</w:t>
      </w:r>
      <w:r w:rsidR="003D298D" w:rsidRPr="00461D60">
        <w:rPr>
          <w:rFonts w:ascii="Times New Roman" w:hAnsi="Times New Roman" w:cs="Times New Roman"/>
          <w:sz w:val="26"/>
          <w:szCs w:val="26"/>
        </w:rPr>
        <w:t xml:space="preserve">: зам. директора по УПР, </w:t>
      </w:r>
      <w:proofErr w:type="spellStart"/>
      <w:r w:rsidR="006B3C85" w:rsidRPr="00461D60">
        <w:rPr>
          <w:rFonts w:ascii="Times New Roman" w:hAnsi="Times New Roman" w:cs="Times New Roman"/>
          <w:sz w:val="26"/>
          <w:szCs w:val="26"/>
        </w:rPr>
        <w:t>зам.директора</w:t>
      </w:r>
      <w:proofErr w:type="spellEnd"/>
      <w:r w:rsidR="00EC0B9C" w:rsidRPr="00461D60">
        <w:rPr>
          <w:rFonts w:ascii="Times New Roman" w:hAnsi="Times New Roman" w:cs="Times New Roman"/>
          <w:sz w:val="26"/>
          <w:szCs w:val="26"/>
        </w:rPr>
        <w:t xml:space="preserve"> </w:t>
      </w:r>
      <w:r w:rsidR="00F07956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="00F07956">
        <w:rPr>
          <w:rFonts w:ascii="Times New Roman" w:hAnsi="Times New Roman" w:cs="Times New Roman"/>
          <w:sz w:val="26"/>
          <w:szCs w:val="26"/>
        </w:rPr>
        <w:t>НМиИР</w:t>
      </w:r>
      <w:proofErr w:type="spellEnd"/>
      <w:r w:rsidR="003D298D" w:rsidRPr="00461D60">
        <w:rPr>
          <w:rFonts w:ascii="Times New Roman" w:hAnsi="Times New Roman" w:cs="Times New Roman"/>
          <w:sz w:val="26"/>
          <w:szCs w:val="26"/>
        </w:rPr>
        <w:t>, методисты</w:t>
      </w:r>
      <w:r w:rsidRPr="00461D60">
        <w:rPr>
          <w:rFonts w:ascii="Times New Roman" w:hAnsi="Times New Roman" w:cs="Times New Roman"/>
          <w:sz w:val="26"/>
          <w:szCs w:val="26"/>
        </w:rPr>
        <w:t>,</w:t>
      </w:r>
      <w:r w:rsidR="006B3C85" w:rsidRPr="00461D60">
        <w:rPr>
          <w:rFonts w:ascii="Times New Roman" w:hAnsi="Times New Roman" w:cs="Times New Roman"/>
          <w:sz w:val="26"/>
          <w:szCs w:val="26"/>
        </w:rPr>
        <w:t xml:space="preserve"> </w:t>
      </w:r>
      <w:r w:rsidRPr="00461D60">
        <w:rPr>
          <w:rFonts w:ascii="Times New Roman" w:hAnsi="Times New Roman" w:cs="Times New Roman"/>
          <w:sz w:val="26"/>
          <w:szCs w:val="26"/>
        </w:rPr>
        <w:t>преподаватели</w:t>
      </w:r>
      <w:r w:rsidR="003D298D" w:rsidRPr="00461D60">
        <w:rPr>
          <w:rFonts w:ascii="Times New Roman" w:hAnsi="Times New Roman" w:cs="Times New Roman"/>
          <w:sz w:val="26"/>
          <w:szCs w:val="26"/>
        </w:rPr>
        <w:t xml:space="preserve"> СПО</w:t>
      </w:r>
      <w:r w:rsidR="00B43631">
        <w:rPr>
          <w:rFonts w:ascii="Times New Roman" w:hAnsi="Times New Roman" w:cs="Times New Roman"/>
          <w:sz w:val="26"/>
          <w:szCs w:val="26"/>
        </w:rPr>
        <w:t xml:space="preserve"> 1 и 2 курса</w:t>
      </w:r>
      <w:r w:rsidR="00EC0B9C" w:rsidRPr="00461D60">
        <w:rPr>
          <w:rFonts w:ascii="Times New Roman" w:hAnsi="Times New Roman" w:cs="Times New Roman"/>
          <w:sz w:val="26"/>
          <w:szCs w:val="26"/>
        </w:rPr>
        <w:t xml:space="preserve">, учителя </w:t>
      </w:r>
      <w:r w:rsidR="00F07956">
        <w:rPr>
          <w:rFonts w:ascii="Times New Roman" w:hAnsi="Times New Roman" w:cs="Times New Roman"/>
          <w:sz w:val="26"/>
          <w:szCs w:val="26"/>
        </w:rPr>
        <w:t xml:space="preserve">средней школы </w:t>
      </w:r>
      <w:r w:rsidR="00F07956" w:rsidRPr="008B031C">
        <w:rPr>
          <w:rFonts w:ascii="Times New Roman" w:hAnsi="Times New Roman" w:cs="Times New Roman"/>
          <w:sz w:val="26"/>
          <w:szCs w:val="26"/>
        </w:rPr>
        <w:t>(Форма заявки в приложении 1).</w:t>
      </w:r>
      <w:r w:rsidR="00B907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07DE" w:rsidRPr="00B907DE" w:rsidRDefault="00B907DE" w:rsidP="00F079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Заявки отправлять по </w:t>
      </w:r>
      <w:r w:rsidRPr="00B907DE">
        <w:rPr>
          <w:rFonts w:ascii="Times New Roman" w:hAnsi="Times New Roman" w:cs="Times New Roman"/>
          <w:sz w:val="26"/>
          <w:szCs w:val="26"/>
        </w:rPr>
        <w:t xml:space="preserve">адресу: </w:t>
      </w:r>
      <w:hyperlink r:id="rId6" w:history="1">
        <w:r w:rsidRPr="00B907DE">
          <w:rPr>
            <w:rStyle w:val="a4"/>
            <w:rFonts w:ascii="Times New Roman" w:hAnsi="Times New Roman"/>
            <w:sz w:val="26"/>
            <w:szCs w:val="26"/>
          </w:rPr>
          <w:t>kettyus@yandex.ru</w:t>
        </w:r>
      </w:hyperlink>
      <w:r>
        <w:rPr>
          <w:rStyle w:val="a4"/>
          <w:rFonts w:ascii="Times New Roman" w:hAnsi="Times New Roman"/>
          <w:sz w:val="26"/>
          <w:szCs w:val="26"/>
        </w:rPr>
        <w:t xml:space="preserve">. </w:t>
      </w:r>
      <w:r w:rsidRPr="00B907DE">
        <w:rPr>
          <w:rFonts w:ascii="Times New Roman" w:hAnsi="Times New Roman" w:cs="Times New Roman"/>
          <w:sz w:val="26"/>
          <w:szCs w:val="26"/>
        </w:rPr>
        <w:t xml:space="preserve">Файл целесообразно подписать следующим образом: </w:t>
      </w:r>
      <w:r w:rsidR="00B43631">
        <w:rPr>
          <w:rFonts w:ascii="Times New Roman" w:hAnsi="Times New Roman" w:cs="Times New Roman"/>
          <w:sz w:val="26"/>
          <w:szCs w:val="26"/>
        </w:rPr>
        <w:t>«</w:t>
      </w:r>
      <w:r w:rsidRPr="00B907DE">
        <w:rPr>
          <w:rFonts w:ascii="Times New Roman" w:hAnsi="Times New Roman" w:cs="Times New Roman"/>
          <w:sz w:val="26"/>
          <w:szCs w:val="26"/>
        </w:rPr>
        <w:t>Заявка на семинар от ОУ</w:t>
      </w:r>
      <w:r w:rsidR="00B43631">
        <w:rPr>
          <w:rFonts w:ascii="Times New Roman" w:hAnsi="Times New Roman" w:cs="Times New Roman"/>
          <w:sz w:val="26"/>
          <w:szCs w:val="26"/>
        </w:rPr>
        <w:t>»</w:t>
      </w:r>
      <w:r w:rsidR="00F75E56">
        <w:rPr>
          <w:rFonts w:ascii="Times New Roman" w:hAnsi="Times New Roman" w:cs="Times New Roman"/>
          <w:sz w:val="26"/>
          <w:szCs w:val="26"/>
        </w:rPr>
        <w:t>.</w:t>
      </w:r>
    </w:p>
    <w:p w:rsidR="00BB5611" w:rsidRPr="00461D60" w:rsidRDefault="00BB5611" w:rsidP="003D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b/>
          <w:sz w:val="26"/>
          <w:szCs w:val="26"/>
        </w:rPr>
        <w:t xml:space="preserve">Сроки проведения семинара: </w:t>
      </w:r>
      <w:r w:rsidRPr="00461D60">
        <w:rPr>
          <w:rFonts w:ascii="Times New Roman" w:hAnsi="Times New Roman" w:cs="Times New Roman"/>
          <w:sz w:val="26"/>
          <w:szCs w:val="26"/>
        </w:rPr>
        <w:t xml:space="preserve">семинар состоится </w:t>
      </w:r>
      <w:r w:rsidR="00EC0B9C" w:rsidRPr="00461D60">
        <w:rPr>
          <w:rFonts w:ascii="Times New Roman" w:hAnsi="Times New Roman" w:cs="Times New Roman"/>
          <w:b/>
          <w:sz w:val="26"/>
          <w:szCs w:val="26"/>
        </w:rPr>
        <w:t>21</w:t>
      </w:r>
      <w:r w:rsidRPr="00461D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0B9C" w:rsidRPr="00461D60">
        <w:rPr>
          <w:rFonts w:ascii="Times New Roman" w:hAnsi="Times New Roman" w:cs="Times New Roman"/>
          <w:b/>
          <w:sz w:val="26"/>
          <w:szCs w:val="26"/>
        </w:rPr>
        <w:t>февраля 2018</w:t>
      </w:r>
      <w:r w:rsidRPr="00461D60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461D60">
        <w:rPr>
          <w:rFonts w:ascii="Times New Roman" w:hAnsi="Times New Roman" w:cs="Times New Roman"/>
          <w:sz w:val="26"/>
          <w:szCs w:val="26"/>
        </w:rPr>
        <w:t>.</w:t>
      </w:r>
    </w:p>
    <w:p w:rsidR="00BB5611" w:rsidRPr="00461D60" w:rsidRDefault="00BB5611" w:rsidP="003D2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b/>
          <w:sz w:val="26"/>
          <w:szCs w:val="26"/>
        </w:rPr>
        <w:t xml:space="preserve">Место проведения </w:t>
      </w:r>
      <w:proofErr w:type="gramStart"/>
      <w:r w:rsidRPr="00461D60">
        <w:rPr>
          <w:rFonts w:ascii="Times New Roman" w:hAnsi="Times New Roman" w:cs="Times New Roman"/>
          <w:b/>
          <w:sz w:val="26"/>
          <w:szCs w:val="26"/>
        </w:rPr>
        <w:t>семинара:</w:t>
      </w:r>
      <w:r w:rsidRPr="00461D60">
        <w:rPr>
          <w:rFonts w:ascii="Times New Roman" w:hAnsi="Times New Roman" w:cs="Times New Roman"/>
          <w:sz w:val="26"/>
          <w:szCs w:val="26"/>
        </w:rPr>
        <w:t xml:space="preserve">  ГБПОУ</w:t>
      </w:r>
      <w:proofErr w:type="gramEnd"/>
      <w:r w:rsidRPr="00461D60">
        <w:rPr>
          <w:rFonts w:ascii="Times New Roman" w:hAnsi="Times New Roman" w:cs="Times New Roman"/>
          <w:sz w:val="26"/>
          <w:szCs w:val="26"/>
        </w:rPr>
        <w:t xml:space="preserve"> СО «</w:t>
      </w:r>
      <w:r w:rsidR="003D298D" w:rsidRPr="00461D60">
        <w:rPr>
          <w:rFonts w:ascii="Times New Roman" w:hAnsi="Times New Roman" w:cs="Times New Roman"/>
          <w:sz w:val="26"/>
          <w:szCs w:val="26"/>
        </w:rPr>
        <w:t>Камышловский педагогический колледж</w:t>
      </w:r>
      <w:r w:rsidRPr="00461D60">
        <w:rPr>
          <w:rFonts w:ascii="Times New Roman" w:hAnsi="Times New Roman" w:cs="Times New Roman"/>
          <w:sz w:val="26"/>
          <w:szCs w:val="26"/>
        </w:rPr>
        <w:t>» (Свердловская область, г.</w:t>
      </w:r>
      <w:r w:rsidR="003D298D" w:rsidRPr="00461D60">
        <w:rPr>
          <w:rFonts w:ascii="Times New Roman" w:hAnsi="Times New Roman" w:cs="Times New Roman"/>
          <w:sz w:val="26"/>
          <w:szCs w:val="26"/>
        </w:rPr>
        <w:t>Камышлов</w:t>
      </w:r>
      <w:r w:rsidRPr="00461D60">
        <w:rPr>
          <w:rFonts w:ascii="Times New Roman" w:hAnsi="Times New Roman" w:cs="Times New Roman"/>
          <w:sz w:val="26"/>
          <w:szCs w:val="26"/>
        </w:rPr>
        <w:t>,</w:t>
      </w:r>
      <w:r w:rsidR="003D298D" w:rsidRPr="00461D60">
        <w:rPr>
          <w:rFonts w:ascii="Times New Roman" w:hAnsi="Times New Roman" w:cs="Times New Roman"/>
          <w:sz w:val="26"/>
          <w:szCs w:val="26"/>
        </w:rPr>
        <w:t xml:space="preserve"> ул.Маяковского 11</w:t>
      </w:r>
      <w:r w:rsidRPr="00461D60">
        <w:rPr>
          <w:rFonts w:ascii="Times New Roman" w:hAnsi="Times New Roman" w:cs="Times New Roman"/>
          <w:sz w:val="26"/>
          <w:szCs w:val="26"/>
        </w:rPr>
        <w:t>).</w:t>
      </w:r>
    </w:p>
    <w:p w:rsidR="003D298D" w:rsidRPr="001B7A3F" w:rsidRDefault="00BB5611" w:rsidP="00417AE7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B7A3F">
        <w:rPr>
          <w:rFonts w:ascii="Times New Roman" w:hAnsi="Times New Roman" w:cs="Times New Roman"/>
          <w:b/>
          <w:sz w:val="26"/>
          <w:szCs w:val="26"/>
        </w:rPr>
        <w:t>Время проведения семинара:</w:t>
      </w:r>
      <w:r w:rsidR="00EC0B9C" w:rsidRPr="001B7A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98D" w:rsidRPr="001B7A3F">
        <w:rPr>
          <w:rFonts w:ascii="Times New Roman" w:hAnsi="Times New Roman" w:cs="Times New Roman"/>
          <w:b/>
          <w:sz w:val="26"/>
          <w:szCs w:val="26"/>
        </w:rPr>
        <w:t>11.00 – 14.4</w:t>
      </w:r>
      <w:r w:rsidRPr="001B7A3F">
        <w:rPr>
          <w:rFonts w:ascii="Times New Roman" w:hAnsi="Times New Roman" w:cs="Times New Roman"/>
          <w:b/>
          <w:sz w:val="26"/>
          <w:szCs w:val="26"/>
        </w:rPr>
        <w:t>0</w:t>
      </w:r>
      <w:r w:rsidRPr="001B7A3F">
        <w:rPr>
          <w:rFonts w:ascii="Times New Roman" w:hAnsi="Times New Roman" w:cs="Times New Roman"/>
          <w:sz w:val="26"/>
          <w:szCs w:val="26"/>
        </w:rPr>
        <w:t xml:space="preserve">, регистрация участников </w:t>
      </w:r>
      <w:r w:rsidRPr="001B7A3F">
        <w:rPr>
          <w:rFonts w:ascii="Times New Roman" w:hAnsi="Times New Roman" w:cs="Times New Roman"/>
          <w:b/>
          <w:sz w:val="26"/>
          <w:szCs w:val="26"/>
        </w:rPr>
        <w:t>10.00 - 11.00.</w:t>
      </w:r>
    </w:p>
    <w:p w:rsidR="000E6112" w:rsidRDefault="00CA0109" w:rsidP="000E61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Регламент</w:t>
      </w:r>
    </w:p>
    <w:p w:rsidR="00CA0109" w:rsidRPr="00461D60" w:rsidRDefault="00CA0109" w:rsidP="000E61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9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4931"/>
        <w:gridCol w:w="3258"/>
      </w:tblGrid>
      <w:tr w:rsidR="003D298D" w:rsidRPr="00461D60" w:rsidTr="006F5CD1">
        <w:tc>
          <w:tcPr>
            <w:tcW w:w="674" w:type="pct"/>
            <w:shd w:val="clear" w:color="auto" w:fill="auto"/>
          </w:tcPr>
          <w:p w:rsidR="003D298D" w:rsidRPr="00461D60" w:rsidRDefault="00B52345" w:rsidP="00B5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3D298D" w:rsidRPr="00461D60">
              <w:rPr>
                <w:rFonts w:ascii="Times New Roman" w:hAnsi="Times New Roman" w:cs="Times New Roman"/>
                <w:b/>
                <w:sz w:val="26"/>
                <w:szCs w:val="26"/>
              </w:rPr>
              <w:t>ремя</w:t>
            </w:r>
          </w:p>
        </w:tc>
        <w:tc>
          <w:tcPr>
            <w:tcW w:w="2605" w:type="pct"/>
            <w:shd w:val="clear" w:color="auto" w:fill="auto"/>
          </w:tcPr>
          <w:p w:rsidR="003D298D" w:rsidRPr="00461D60" w:rsidRDefault="00B52345" w:rsidP="00B5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3D298D" w:rsidRPr="00461D60">
              <w:rPr>
                <w:rFonts w:ascii="Times New Roman" w:hAnsi="Times New Roman" w:cs="Times New Roman"/>
                <w:b/>
                <w:sz w:val="26"/>
                <w:szCs w:val="26"/>
              </w:rPr>
              <w:t>обытие</w:t>
            </w:r>
          </w:p>
        </w:tc>
        <w:tc>
          <w:tcPr>
            <w:tcW w:w="1721" w:type="pct"/>
            <w:shd w:val="clear" w:color="auto" w:fill="auto"/>
          </w:tcPr>
          <w:p w:rsidR="003D298D" w:rsidRPr="00461D60" w:rsidRDefault="00B52345" w:rsidP="00B5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3D298D" w:rsidRPr="00461D60">
              <w:rPr>
                <w:rFonts w:ascii="Times New Roman" w:hAnsi="Times New Roman" w:cs="Times New Roman"/>
                <w:b/>
                <w:sz w:val="26"/>
                <w:szCs w:val="26"/>
              </w:rPr>
              <w:t>есто проведения, ответственные</w:t>
            </w:r>
          </w:p>
        </w:tc>
      </w:tr>
      <w:tr w:rsidR="003D298D" w:rsidRPr="00461D60" w:rsidTr="006F5CD1">
        <w:tc>
          <w:tcPr>
            <w:tcW w:w="674" w:type="pct"/>
            <w:shd w:val="clear" w:color="auto" w:fill="auto"/>
          </w:tcPr>
          <w:p w:rsidR="003D298D" w:rsidRPr="00461D60" w:rsidRDefault="003D298D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sz w:val="26"/>
                <w:szCs w:val="26"/>
              </w:rPr>
              <w:t>10:00 – 11:00</w:t>
            </w:r>
          </w:p>
        </w:tc>
        <w:tc>
          <w:tcPr>
            <w:tcW w:w="2605" w:type="pct"/>
            <w:shd w:val="clear" w:color="auto" w:fill="auto"/>
          </w:tcPr>
          <w:p w:rsidR="003D298D" w:rsidRPr="00461D60" w:rsidRDefault="003D298D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семинара</w:t>
            </w:r>
          </w:p>
        </w:tc>
        <w:tc>
          <w:tcPr>
            <w:tcW w:w="1721" w:type="pct"/>
            <w:shd w:val="clear" w:color="auto" w:fill="auto"/>
          </w:tcPr>
          <w:p w:rsidR="003D298D" w:rsidRPr="00461D60" w:rsidRDefault="003D298D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холл колледжа, дежурная группа</w:t>
            </w:r>
          </w:p>
        </w:tc>
      </w:tr>
      <w:tr w:rsidR="003D298D" w:rsidRPr="00461D60" w:rsidTr="006F5CD1">
        <w:tc>
          <w:tcPr>
            <w:tcW w:w="674" w:type="pct"/>
            <w:shd w:val="clear" w:color="auto" w:fill="auto"/>
          </w:tcPr>
          <w:p w:rsidR="003D298D" w:rsidRPr="00461D60" w:rsidRDefault="003D298D" w:rsidP="00473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sz w:val="26"/>
                <w:szCs w:val="26"/>
              </w:rPr>
              <w:t>11:00 – 11:</w:t>
            </w:r>
            <w:r w:rsidR="0047341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605" w:type="pct"/>
            <w:shd w:val="clear" w:color="auto" w:fill="auto"/>
          </w:tcPr>
          <w:p w:rsidR="003D298D" w:rsidRPr="00461D60" w:rsidRDefault="003D298D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sz w:val="26"/>
                <w:szCs w:val="26"/>
              </w:rPr>
              <w:t xml:space="preserve">Приветствие участников семинара </w:t>
            </w:r>
          </w:p>
        </w:tc>
        <w:tc>
          <w:tcPr>
            <w:tcW w:w="1721" w:type="pct"/>
            <w:shd w:val="clear" w:color="auto" w:fill="auto"/>
          </w:tcPr>
          <w:p w:rsidR="003D298D" w:rsidRPr="00461D60" w:rsidRDefault="003D298D" w:rsidP="007E74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овальный зал, </w:t>
            </w:r>
            <w:proofErr w:type="spellStart"/>
            <w:r w:rsidR="007E7434"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>Устьянцева</w:t>
            </w:r>
            <w:proofErr w:type="spellEnd"/>
            <w:r w:rsidR="007E7434"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И.Ю. зам по </w:t>
            </w:r>
            <w:proofErr w:type="spellStart"/>
            <w:r w:rsidR="007E7434"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>НМиИР</w:t>
            </w:r>
            <w:proofErr w:type="spellEnd"/>
            <w:r w:rsidR="00EC0B9C"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>ГБПОУ СО «</w:t>
            </w:r>
            <w:proofErr w:type="spellStart"/>
            <w:r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>Камышловский</w:t>
            </w:r>
            <w:proofErr w:type="spellEnd"/>
            <w:r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педагогический колледж» </w:t>
            </w:r>
          </w:p>
        </w:tc>
      </w:tr>
      <w:tr w:rsidR="003D298D" w:rsidRPr="00461D60" w:rsidTr="006F5CD1">
        <w:tc>
          <w:tcPr>
            <w:tcW w:w="674" w:type="pct"/>
            <w:shd w:val="clear" w:color="auto" w:fill="auto"/>
          </w:tcPr>
          <w:p w:rsidR="003D298D" w:rsidRPr="00BC39AC" w:rsidRDefault="003D298D" w:rsidP="00473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="0047341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 xml:space="preserve"> – 12:00</w:t>
            </w:r>
          </w:p>
        </w:tc>
        <w:tc>
          <w:tcPr>
            <w:tcW w:w="2605" w:type="pct"/>
            <w:shd w:val="clear" w:color="auto" w:fill="auto"/>
          </w:tcPr>
          <w:p w:rsidR="003D298D" w:rsidRPr="00BC39AC" w:rsidRDefault="003D298D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>Пленарное заседание</w:t>
            </w:r>
          </w:p>
        </w:tc>
        <w:tc>
          <w:tcPr>
            <w:tcW w:w="1721" w:type="pct"/>
            <w:shd w:val="clear" w:color="auto" w:fill="auto"/>
          </w:tcPr>
          <w:p w:rsidR="003D298D" w:rsidRPr="00461D60" w:rsidRDefault="003D298D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98D" w:rsidRPr="00461D60" w:rsidTr="006F5CD1">
        <w:tc>
          <w:tcPr>
            <w:tcW w:w="674" w:type="pct"/>
            <w:shd w:val="clear" w:color="auto" w:fill="auto"/>
          </w:tcPr>
          <w:p w:rsidR="003D298D" w:rsidRPr="006F5CD1" w:rsidRDefault="006F5CD1" w:rsidP="00473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CD1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47341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6F5CD1">
              <w:rPr>
                <w:rFonts w:ascii="Times New Roman" w:hAnsi="Times New Roman" w:cs="Times New Roman"/>
                <w:sz w:val="26"/>
                <w:szCs w:val="26"/>
              </w:rPr>
              <w:t>-11.</w:t>
            </w:r>
            <w:r w:rsidR="0047341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05" w:type="pct"/>
            <w:shd w:val="clear" w:color="auto" w:fill="auto"/>
          </w:tcPr>
          <w:p w:rsidR="00DA5573" w:rsidRPr="00BC39AC" w:rsidRDefault="003D298D" w:rsidP="00173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8E7">
              <w:rPr>
                <w:rFonts w:ascii="Times New Roman" w:hAnsi="Times New Roman" w:cs="Times New Roman"/>
                <w:sz w:val="26"/>
                <w:szCs w:val="26"/>
              </w:rPr>
              <w:t>Доклад по теме: «</w:t>
            </w:r>
            <w:proofErr w:type="spellStart"/>
            <w:r w:rsidR="001738E7" w:rsidRPr="001738E7">
              <w:rPr>
                <w:rFonts w:ascii="Times New Roman" w:hAnsi="Times New Roman" w:cs="Times New Roman"/>
                <w:sz w:val="26"/>
                <w:szCs w:val="26"/>
              </w:rPr>
              <w:t>Метапредметные</w:t>
            </w:r>
            <w:proofErr w:type="spellEnd"/>
            <w:r w:rsidR="001738E7" w:rsidRPr="001738E7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образовательные технологии</w:t>
            </w:r>
            <w:r w:rsidR="00BC39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39AC">
              <w:rPr>
                <w:rFonts w:ascii="Times New Roman" w:hAnsi="Times New Roman" w:cs="Times New Roman"/>
                <w:sz w:val="26"/>
                <w:szCs w:val="26"/>
              </w:rPr>
              <w:t>мыследеятельностной</w:t>
            </w:r>
            <w:proofErr w:type="spellEnd"/>
            <w:r w:rsidR="00BC39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BC39AC">
              <w:rPr>
                <w:rFonts w:ascii="Times New Roman" w:hAnsi="Times New Roman" w:cs="Times New Roman"/>
                <w:sz w:val="26"/>
                <w:szCs w:val="26"/>
              </w:rPr>
              <w:t xml:space="preserve">педагогики </w:t>
            </w:r>
            <w:r w:rsidR="001738E7" w:rsidRPr="001738E7">
              <w:rPr>
                <w:rFonts w:ascii="Times New Roman" w:hAnsi="Times New Roman" w:cs="Times New Roman"/>
                <w:sz w:val="26"/>
                <w:szCs w:val="26"/>
              </w:rPr>
              <w:t xml:space="preserve"> как</w:t>
            </w:r>
            <w:proofErr w:type="gramEnd"/>
            <w:r w:rsidR="001738E7" w:rsidRPr="001738E7">
              <w:rPr>
                <w:rFonts w:ascii="Times New Roman" w:hAnsi="Times New Roman" w:cs="Times New Roman"/>
                <w:sz w:val="26"/>
                <w:szCs w:val="26"/>
              </w:rPr>
              <w:t xml:space="preserve"> условие достижения метапредметных результатов обучения» </w:t>
            </w:r>
          </w:p>
        </w:tc>
        <w:tc>
          <w:tcPr>
            <w:tcW w:w="1721" w:type="pct"/>
            <w:shd w:val="clear" w:color="auto" w:fill="auto"/>
          </w:tcPr>
          <w:p w:rsidR="003D298D" w:rsidRPr="001738E7" w:rsidRDefault="003D298D" w:rsidP="00D46F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38E7">
              <w:rPr>
                <w:rFonts w:ascii="Times New Roman" w:hAnsi="Times New Roman" w:cs="Times New Roman"/>
                <w:i/>
                <w:sz w:val="26"/>
                <w:szCs w:val="26"/>
              </w:rPr>
              <w:t>овальный зал,</w:t>
            </w:r>
            <w:r w:rsidR="001738E7" w:rsidRPr="001738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D46F20">
              <w:rPr>
                <w:rFonts w:ascii="Times New Roman" w:hAnsi="Times New Roman" w:cs="Times New Roman"/>
                <w:i/>
                <w:sz w:val="26"/>
                <w:szCs w:val="26"/>
              </w:rPr>
              <w:t>Болотова</w:t>
            </w:r>
            <w:proofErr w:type="spellEnd"/>
            <w:r w:rsidR="00D46F2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Е.Ю.,</w:t>
            </w:r>
            <w:r w:rsidR="001738E7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="007E7434" w:rsidRPr="00461D60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="00D46F2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преподаватель </w:t>
            </w:r>
            <w:r w:rsidR="001738E7"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>ГБПОУ СО «Камышловский педагогический колледж»</w:t>
            </w:r>
          </w:p>
        </w:tc>
      </w:tr>
      <w:tr w:rsidR="00473413" w:rsidRPr="00461D60" w:rsidTr="006F5CD1">
        <w:tc>
          <w:tcPr>
            <w:tcW w:w="674" w:type="pct"/>
            <w:shd w:val="clear" w:color="auto" w:fill="auto"/>
          </w:tcPr>
          <w:p w:rsidR="00473413" w:rsidRPr="006F5CD1" w:rsidRDefault="00473413" w:rsidP="00473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11.20-11.45</w:t>
            </w:r>
          </w:p>
        </w:tc>
        <w:tc>
          <w:tcPr>
            <w:tcW w:w="2605" w:type="pct"/>
            <w:shd w:val="clear" w:color="auto" w:fill="auto"/>
          </w:tcPr>
          <w:p w:rsidR="00473413" w:rsidRPr="001738E7" w:rsidRDefault="00473413" w:rsidP="00473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738E7">
              <w:rPr>
                <w:rFonts w:ascii="Times New Roman" w:hAnsi="Times New Roman" w:cs="Times New Roman"/>
                <w:sz w:val="26"/>
                <w:szCs w:val="26"/>
              </w:rPr>
              <w:t>етапредметны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</w:t>
            </w:r>
            <w:r w:rsidRPr="001738E7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мыследеятельностной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3413">
              <w:rPr>
                <w:rFonts w:ascii="Times New Roman" w:hAnsi="Times New Roman" w:cs="Times New Roman"/>
                <w:sz w:val="26"/>
                <w:szCs w:val="26"/>
              </w:rPr>
              <w:t>педагогики</w:t>
            </w:r>
            <w:r w:rsidRPr="00473413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Pr="00473413">
              <w:rPr>
                <w:rFonts w:ascii="Times New Roman" w:hAnsi="Times New Roman"/>
                <w:sz w:val="26"/>
                <w:szCs w:val="26"/>
              </w:rPr>
              <w:t>муниципально</w:t>
            </w:r>
            <w:r w:rsidRPr="00473413">
              <w:rPr>
                <w:rFonts w:ascii="Times New Roman" w:hAnsi="Times New Roman"/>
                <w:sz w:val="26"/>
                <w:szCs w:val="26"/>
              </w:rPr>
              <w:t>м</w:t>
            </w:r>
            <w:r w:rsidRPr="004734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473413">
              <w:rPr>
                <w:rFonts w:ascii="Times New Roman" w:hAnsi="Times New Roman"/>
                <w:sz w:val="26"/>
                <w:szCs w:val="26"/>
              </w:rPr>
              <w:t>автономно</w:t>
            </w:r>
            <w:r w:rsidRPr="00473413">
              <w:rPr>
                <w:rFonts w:ascii="Times New Roman" w:hAnsi="Times New Roman"/>
                <w:sz w:val="26"/>
                <w:szCs w:val="26"/>
              </w:rPr>
              <w:t>м</w:t>
            </w:r>
            <w:r w:rsidRPr="00473413">
              <w:rPr>
                <w:rFonts w:ascii="Times New Roman" w:hAnsi="Times New Roman"/>
                <w:sz w:val="26"/>
                <w:szCs w:val="26"/>
              </w:rPr>
              <w:t xml:space="preserve">  общеобразовательно</w:t>
            </w:r>
            <w:r w:rsidRPr="00473413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4734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73413">
              <w:rPr>
                <w:rFonts w:ascii="Times New Roman" w:hAnsi="Times New Roman"/>
                <w:sz w:val="26"/>
                <w:szCs w:val="26"/>
              </w:rPr>
              <w:t>учреждени</w:t>
            </w:r>
            <w:r w:rsidRPr="00473413">
              <w:rPr>
                <w:rFonts w:ascii="Times New Roman" w:hAnsi="Times New Roman"/>
                <w:sz w:val="26"/>
                <w:szCs w:val="26"/>
              </w:rPr>
              <w:t>м</w:t>
            </w:r>
            <w:proofErr w:type="spellEnd"/>
            <w:r w:rsidRPr="004734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34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«Школа № 58» </w:t>
            </w:r>
            <w:proofErr w:type="spellStart"/>
            <w:r w:rsidRPr="00473413">
              <w:rPr>
                <w:rFonts w:ascii="Times New Roman" w:hAnsi="Times New Roman"/>
                <w:color w:val="000000"/>
                <w:sz w:val="26"/>
                <w:szCs w:val="26"/>
              </w:rPr>
              <w:t>Камышловского</w:t>
            </w:r>
            <w:proofErr w:type="spellEnd"/>
            <w:r w:rsidRPr="004734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721" w:type="pct"/>
            <w:shd w:val="clear" w:color="auto" w:fill="auto"/>
          </w:tcPr>
          <w:p w:rsidR="00473413" w:rsidRPr="001738E7" w:rsidRDefault="00473413" w:rsidP="004734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Князева Елена Петровна, учитель физики МАОУ </w:t>
            </w:r>
            <w:r w:rsidRPr="00473413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«Школа № 58» </w:t>
            </w:r>
            <w:proofErr w:type="spellStart"/>
            <w:r w:rsidRPr="00473413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Камышловского</w:t>
            </w:r>
            <w:proofErr w:type="spellEnd"/>
            <w:r w:rsidRPr="00473413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городского округа</w:t>
            </w:r>
          </w:p>
        </w:tc>
      </w:tr>
      <w:tr w:rsidR="003D298D" w:rsidRPr="00461D60" w:rsidTr="006F5CD1">
        <w:tc>
          <w:tcPr>
            <w:tcW w:w="674" w:type="pct"/>
            <w:shd w:val="clear" w:color="auto" w:fill="auto"/>
          </w:tcPr>
          <w:p w:rsidR="003D298D" w:rsidRPr="006F5CD1" w:rsidRDefault="006F5CD1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11.45-11</w:t>
            </w:r>
            <w:r w:rsidRPr="006F5C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605" w:type="pct"/>
            <w:shd w:val="clear" w:color="auto" w:fill="auto"/>
          </w:tcPr>
          <w:p w:rsidR="003D298D" w:rsidRPr="00BC39AC" w:rsidRDefault="003D298D" w:rsidP="001B7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>Доклад по теме: «</w:t>
            </w:r>
            <w:r w:rsidR="00BC39AC" w:rsidRPr="00BC39AC">
              <w:rPr>
                <w:rFonts w:ascii="Times New Roman" w:hAnsi="Times New Roman" w:cs="Times New Roman"/>
                <w:sz w:val="26"/>
                <w:szCs w:val="26"/>
              </w:rPr>
              <w:t>Технология создания и оценки метап</w:t>
            </w:r>
            <w:r w:rsidR="00BC39A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B48E9">
              <w:rPr>
                <w:rFonts w:ascii="Times New Roman" w:hAnsi="Times New Roman" w:cs="Times New Roman"/>
                <w:sz w:val="26"/>
                <w:szCs w:val="26"/>
              </w:rPr>
              <w:t>едметных инд</w:t>
            </w:r>
            <w:r w:rsidR="00BE673F">
              <w:rPr>
                <w:rFonts w:ascii="Times New Roman" w:hAnsi="Times New Roman" w:cs="Times New Roman"/>
                <w:sz w:val="26"/>
                <w:szCs w:val="26"/>
              </w:rPr>
              <w:t>ивидуальных проектов обучающимися</w:t>
            </w: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907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1" w:type="pct"/>
            <w:shd w:val="clear" w:color="auto" w:fill="auto"/>
          </w:tcPr>
          <w:p w:rsidR="0089075D" w:rsidRPr="00BC39AC" w:rsidRDefault="00AC308A" w:rsidP="00890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Лотова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Г.П., преподаватель </w:t>
            </w:r>
            <w:r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>ГБПОУ СО «Камышловский педагогический колледж»</w:t>
            </w:r>
          </w:p>
        </w:tc>
      </w:tr>
      <w:tr w:rsidR="00F75E56" w:rsidRPr="00461D60" w:rsidTr="006F5CD1">
        <w:trPr>
          <w:trHeight w:val="1034"/>
        </w:trPr>
        <w:tc>
          <w:tcPr>
            <w:tcW w:w="674" w:type="pct"/>
            <w:vMerge w:val="restart"/>
            <w:shd w:val="clear" w:color="auto" w:fill="auto"/>
          </w:tcPr>
          <w:p w:rsidR="00F75E56" w:rsidRPr="00461D60" w:rsidRDefault="00F75E56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2605" w:type="pct"/>
            <w:shd w:val="clear" w:color="auto" w:fill="auto"/>
          </w:tcPr>
          <w:p w:rsidR="00F75E56" w:rsidRDefault="00F75E56" w:rsidP="002B48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 xml:space="preserve">Работа дискуссионной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площадки: </w:t>
            </w: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C39AC">
              <w:rPr>
                <w:rFonts w:ascii="Times New Roman" w:hAnsi="Times New Roman" w:cs="Times New Roman"/>
                <w:sz w:val="26"/>
                <w:szCs w:val="26"/>
              </w:rPr>
              <w:t>Метапредметный</w:t>
            </w:r>
            <w:proofErr w:type="spellEnd"/>
            <w:r w:rsidRPr="00BC39AC">
              <w:rPr>
                <w:rFonts w:ascii="Times New Roman" w:hAnsi="Times New Roman" w:cs="Times New Roman"/>
                <w:sz w:val="26"/>
                <w:szCs w:val="26"/>
              </w:rPr>
              <w:t xml:space="preserve"> подход в образовательной практике»</w:t>
            </w:r>
            <w:r w:rsidRPr="002B48E9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</w:p>
          <w:p w:rsidR="00F75E56" w:rsidRPr="002B48E9" w:rsidRDefault="00F75E56" w:rsidP="00BC39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721" w:type="pct"/>
            <w:shd w:val="clear" w:color="auto" w:fill="auto"/>
          </w:tcPr>
          <w:p w:rsidR="00F75E56" w:rsidRPr="00BC39AC" w:rsidRDefault="00F75E56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9AC">
              <w:rPr>
                <w:rFonts w:ascii="Times New Roman" w:hAnsi="Times New Roman" w:cs="Times New Roman"/>
                <w:i/>
                <w:sz w:val="26"/>
                <w:szCs w:val="26"/>
              </w:rPr>
              <w:t>овальный зал, Якимова А.В., методист ГБПОУ СО «Камышловский педагогический колледж»</w:t>
            </w:r>
          </w:p>
        </w:tc>
      </w:tr>
      <w:tr w:rsidR="00F75E56" w:rsidRPr="00461D60" w:rsidTr="006F5CD1">
        <w:trPr>
          <w:trHeight w:val="1034"/>
        </w:trPr>
        <w:tc>
          <w:tcPr>
            <w:tcW w:w="674" w:type="pct"/>
            <w:vMerge/>
            <w:shd w:val="clear" w:color="auto" w:fill="auto"/>
          </w:tcPr>
          <w:p w:rsidR="00F75E56" w:rsidRPr="00461D60" w:rsidRDefault="00F75E56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5" w:type="pct"/>
            <w:shd w:val="clear" w:color="auto" w:fill="auto"/>
          </w:tcPr>
          <w:p w:rsidR="00F75E56" w:rsidRPr="00BC39AC" w:rsidRDefault="00F75E56" w:rsidP="002B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подход в преподавании гуманитарных дисциплин (на основе освоения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метапредмета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«Проблема»)</w:t>
            </w:r>
          </w:p>
        </w:tc>
        <w:tc>
          <w:tcPr>
            <w:tcW w:w="1721" w:type="pct"/>
            <w:shd w:val="clear" w:color="auto" w:fill="auto"/>
          </w:tcPr>
          <w:p w:rsidR="00F75E56" w:rsidRDefault="00F75E56" w:rsidP="001B7A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Педагоги, работающие на 1 курсе  </w:t>
            </w:r>
          </w:p>
          <w:p w:rsidR="00473413" w:rsidRPr="00BC39AC" w:rsidRDefault="00473413" w:rsidP="004734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Пахоруков Александр Александрович, учитель истории, обществознания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МАОУ </w:t>
            </w:r>
            <w:r w:rsidRPr="00473413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«Школа № 58» </w:t>
            </w:r>
            <w:proofErr w:type="spellStart"/>
            <w:r w:rsidRPr="00473413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Камышловского</w:t>
            </w:r>
            <w:proofErr w:type="spellEnd"/>
            <w:r w:rsidRPr="00473413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Pr="00473413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lastRenderedPageBreak/>
              <w:t>городского округа</w:t>
            </w:r>
          </w:p>
        </w:tc>
      </w:tr>
      <w:tr w:rsidR="00F75E56" w:rsidRPr="00461D60" w:rsidTr="006F5CD1">
        <w:trPr>
          <w:trHeight w:val="1034"/>
        </w:trPr>
        <w:tc>
          <w:tcPr>
            <w:tcW w:w="674" w:type="pct"/>
            <w:vMerge/>
            <w:shd w:val="clear" w:color="auto" w:fill="auto"/>
          </w:tcPr>
          <w:p w:rsidR="00F75E56" w:rsidRPr="00461D60" w:rsidRDefault="00F75E56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5" w:type="pct"/>
            <w:shd w:val="clear" w:color="auto" w:fill="auto"/>
          </w:tcPr>
          <w:p w:rsidR="00F75E56" w:rsidRDefault="00F75E56" w:rsidP="0024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подход в преподавании естественно-научных дисциплин (на основе освоения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метапредметов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«Знак» и «Числа»)</w:t>
            </w:r>
          </w:p>
        </w:tc>
        <w:tc>
          <w:tcPr>
            <w:tcW w:w="1721" w:type="pct"/>
            <w:shd w:val="clear" w:color="auto" w:fill="auto"/>
          </w:tcPr>
          <w:p w:rsidR="00F75E56" w:rsidRDefault="00F75E56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Педагоги, работающие на 1 курсе</w:t>
            </w:r>
          </w:p>
          <w:p w:rsidR="00F75E56" w:rsidRPr="00BC39AC" w:rsidRDefault="00F75E56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D298D" w:rsidRPr="00461D60" w:rsidTr="006F5CD1">
        <w:tc>
          <w:tcPr>
            <w:tcW w:w="674" w:type="pct"/>
            <w:shd w:val="clear" w:color="auto" w:fill="auto"/>
          </w:tcPr>
          <w:p w:rsidR="003D298D" w:rsidRPr="00BE673F" w:rsidRDefault="003D298D" w:rsidP="00765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3F">
              <w:rPr>
                <w:rFonts w:ascii="Times New Roman" w:hAnsi="Times New Roman" w:cs="Times New Roman"/>
                <w:sz w:val="26"/>
                <w:szCs w:val="26"/>
              </w:rPr>
              <w:t>13:00 – 13:</w:t>
            </w:r>
            <w:r w:rsidR="007653D4" w:rsidRPr="00BE673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605" w:type="pct"/>
            <w:shd w:val="clear" w:color="auto" w:fill="auto"/>
          </w:tcPr>
          <w:p w:rsidR="003D298D" w:rsidRPr="00BE673F" w:rsidRDefault="003D298D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E673F">
              <w:rPr>
                <w:rFonts w:ascii="Times New Roman" w:hAnsi="Times New Roman" w:cs="Times New Roman"/>
                <w:sz w:val="26"/>
                <w:szCs w:val="26"/>
              </w:rPr>
              <w:t xml:space="preserve">Обед / Экскурсия по колледжу </w:t>
            </w:r>
          </w:p>
        </w:tc>
        <w:tc>
          <w:tcPr>
            <w:tcW w:w="1721" w:type="pct"/>
            <w:shd w:val="clear" w:color="auto" w:fill="auto"/>
          </w:tcPr>
          <w:p w:rsidR="003D298D" w:rsidRPr="00461D60" w:rsidRDefault="003D298D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yellow"/>
              </w:rPr>
            </w:pPr>
          </w:p>
        </w:tc>
      </w:tr>
      <w:tr w:rsidR="003D298D" w:rsidRPr="00461D60" w:rsidTr="006F5CD1">
        <w:tc>
          <w:tcPr>
            <w:tcW w:w="674" w:type="pct"/>
            <w:shd w:val="clear" w:color="auto" w:fill="auto"/>
          </w:tcPr>
          <w:p w:rsidR="003D298D" w:rsidRPr="00BE673F" w:rsidRDefault="007653D4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3F">
              <w:rPr>
                <w:rFonts w:ascii="Times New Roman" w:hAnsi="Times New Roman" w:cs="Times New Roman"/>
                <w:sz w:val="26"/>
                <w:szCs w:val="26"/>
              </w:rPr>
              <w:t>13:3</w:t>
            </w:r>
            <w:r w:rsidR="003D298D" w:rsidRPr="00BE673F">
              <w:rPr>
                <w:rFonts w:ascii="Times New Roman" w:hAnsi="Times New Roman" w:cs="Times New Roman"/>
                <w:sz w:val="26"/>
                <w:szCs w:val="26"/>
              </w:rPr>
              <w:t>0 – 14:10</w:t>
            </w:r>
          </w:p>
        </w:tc>
        <w:tc>
          <w:tcPr>
            <w:tcW w:w="2605" w:type="pct"/>
            <w:shd w:val="clear" w:color="auto" w:fill="auto"/>
          </w:tcPr>
          <w:p w:rsidR="003D298D" w:rsidRPr="00BE673F" w:rsidRDefault="009B15C9" w:rsidP="00F75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Кейс</w:t>
            </w:r>
            <w:r w:rsidR="00F75E5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практикум</w:t>
            </w:r>
            <w:r w:rsidR="001B7A3F">
              <w:rPr>
                <w:rFonts w:ascii="Times New Roman" w:hAnsi="Times New Roman" w:cs="Times New Roman"/>
                <w:sz w:val="26"/>
                <w:szCs w:val="26"/>
              </w:rPr>
              <w:t>ы по темам</w:t>
            </w:r>
          </w:p>
        </w:tc>
        <w:tc>
          <w:tcPr>
            <w:tcW w:w="1721" w:type="pct"/>
            <w:shd w:val="clear" w:color="auto" w:fill="auto"/>
          </w:tcPr>
          <w:p w:rsidR="003D298D" w:rsidRPr="00461D60" w:rsidRDefault="003D298D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yellow"/>
              </w:rPr>
            </w:pPr>
          </w:p>
        </w:tc>
      </w:tr>
      <w:tr w:rsidR="007653D4" w:rsidRPr="00461D60" w:rsidTr="006F5CD1">
        <w:tc>
          <w:tcPr>
            <w:tcW w:w="674" w:type="pct"/>
            <w:shd w:val="clear" w:color="auto" w:fill="auto"/>
          </w:tcPr>
          <w:p w:rsidR="007653D4" w:rsidRPr="00461D60" w:rsidRDefault="007653D4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sz w:val="26"/>
                <w:szCs w:val="26"/>
              </w:rPr>
              <w:t>13.30-13.4</w:t>
            </w:r>
            <w:r w:rsidR="0046654A" w:rsidRPr="00461D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05" w:type="pct"/>
            <w:shd w:val="clear" w:color="auto" w:fill="auto"/>
          </w:tcPr>
          <w:p w:rsidR="00BF2360" w:rsidRPr="00BF2360" w:rsidRDefault="004D1626" w:rsidP="00246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60">
              <w:rPr>
                <w:rFonts w:ascii="Times New Roman" w:hAnsi="Times New Roman" w:cs="Times New Roman"/>
                <w:sz w:val="26"/>
                <w:szCs w:val="26"/>
              </w:rPr>
              <w:t xml:space="preserve"> «Как </w:t>
            </w:r>
            <w:proofErr w:type="spellStart"/>
            <w:r w:rsidRPr="00BF2360">
              <w:rPr>
                <w:rFonts w:ascii="Times New Roman" w:hAnsi="Times New Roman" w:cs="Times New Roman"/>
                <w:sz w:val="26"/>
                <w:szCs w:val="26"/>
              </w:rPr>
              <w:t>сценировать</w:t>
            </w:r>
            <w:proofErr w:type="spellEnd"/>
            <w:r w:rsidRPr="00BF23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360">
              <w:rPr>
                <w:rFonts w:ascii="Times New Roman" w:hAnsi="Times New Roman" w:cs="Times New Roman"/>
                <w:sz w:val="26"/>
                <w:szCs w:val="26"/>
              </w:rPr>
              <w:t>метапредметное</w:t>
            </w:r>
            <w:proofErr w:type="spellEnd"/>
            <w:r w:rsidRPr="00BF2360">
              <w:rPr>
                <w:rFonts w:ascii="Times New Roman" w:hAnsi="Times New Roman" w:cs="Times New Roman"/>
                <w:sz w:val="26"/>
                <w:szCs w:val="26"/>
              </w:rPr>
              <w:t xml:space="preserve"> занятие?» (разработка памятки)</w:t>
            </w:r>
          </w:p>
        </w:tc>
        <w:tc>
          <w:tcPr>
            <w:tcW w:w="1721" w:type="pct"/>
            <w:shd w:val="clear" w:color="auto" w:fill="auto"/>
          </w:tcPr>
          <w:p w:rsidR="007653D4" w:rsidRPr="00461D60" w:rsidRDefault="00AC308A" w:rsidP="006D07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Якимова А.В., </w:t>
            </w:r>
            <w:r w:rsidRPr="00BC39AC">
              <w:rPr>
                <w:rFonts w:ascii="Times New Roman" w:hAnsi="Times New Roman" w:cs="Times New Roman"/>
                <w:i/>
                <w:sz w:val="26"/>
                <w:szCs w:val="26"/>
              </w:rPr>
              <w:t>методист ГБПОУ СО «Камышловский педагогический колледж»</w:t>
            </w:r>
          </w:p>
        </w:tc>
      </w:tr>
      <w:tr w:rsidR="003D298D" w:rsidRPr="00461D60" w:rsidTr="006F5CD1">
        <w:trPr>
          <w:trHeight w:val="1227"/>
        </w:trPr>
        <w:tc>
          <w:tcPr>
            <w:tcW w:w="674" w:type="pct"/>
            <w:shd w:val="clear" w:color="auto" w:fill="auto"/>
          </w:tcPr>
          <w:p w:rsidR="003D298D" w:rsidRPr="00BF2360" w:rsidRDefault="0046654A" w:rsidP="00466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60">
              <w:rPr>
                <w:rFonts w:ascii="Times New Roman" w:hAnsi="Times New Roman" w:cs="Times New Roman"/>
                <w:sz w:val="26"/>
                <w:szCs w:val="26"/>
              </w:rPr>
              <w:t>13.45-14.00</w:t>
            </w:r>
          </w:p>
        </w:tc>
        <w:tc>
          <w:tcPr>
            <w:tcW w:w="2605" w:type="pct"/>
            <w:shd w:val="clear" w:color="auto" w:fill="auto"/>
          </w:tcPr>
          <w:p w:rsidR="002464EB" w:rsidRDefault="001B7A3F" w:rsidP="002464EB">
            <w:pPr>
              <w:pStyle w:val="Default"/>
              <w:spacing w:line="23" w:lineRule="atLeast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И</w:t>
            </w:r>
            <w:r w:rsidR="002464EB">
              <w:rPr>
                <w:bCs/>
                <w:color w:val="auto"/>
                <w:sz w:val="26"/>
                <w:szCs w:val="26"/>
              </w:rPr>
              <w:t>спользовани</w:t>
            </w:r>
            <w:r>
              <w:rPr>
                <w:bCs/>
                <w:color w:val="auto"/>
                <w:sz w:val="26"/>
                <w:szCs w:val="26"/>
              </w:rPr>
              <w:t>е</w:t>
            </w:r>
            <w:r w:rsidR="00062411">
              <w:rPr>
                <w:bCs/>
                <w:color w:val="auto"/>
                <w:sz w:val="26"/>
                <w:szCs w:val="26"/>
              </w:rPr>
              <w:t xml:space="preserve"> </w:t>
            </w:r>
            <w:r w:rsidR="004D1626">
              <w:rPr>
                <w:bCs/>
                <w:color w:val="auto"/>
                <w:sz w:val="26"/>
                <w:szCs w:val="26"/>
              </w:rPr>
              <w:t xml:space="preserve">методических приемов и форм проведения </w:t>
            </w:r>
            <w:proofErr w:type="spellStart"/>
            <w:r w:rsidR="004D1626">
              <w:rPr>
                <w:bCs/>
                <w:color w:val="auto"/>
                <w:sz w:val="26"/>
                <w:szCs w:val="26"/>
              </w:rPr>
              <w:t>метапредметного</w:t>
            </w:r>
            <w:proofErr w:type="spellEnd"/>
            <w:r w:rsidR="004D1626">
              <w:rPr>
                <w:bCs/>
                <w:color w:val="auto"/>
                <w:sz w:val="26"/>
                <w:szCs w:val="26"/>
              </w:rPr>
              <w:t xml:space="preserve"> занятия</w:t>
            </w:r>
            <w:r w:rsidR="002464EB">
              <w:rPr>
                <w:bCs/>
                <w:color w:val="auto"/>
                <w:sz w:val="26"/>
                <w:szCs w:val="26"/>
              </w:rPr>
              <w:t>.</w:t>
            </w:r>
            <w:r w:rsidR="00062411">
              <w:rPr>
                <w:bCs/>
                <w:color w:val="auto"/>
                <w:sz w:val="26"/>
                <w:szCs w:val="26"/>
              </w:rPr>
              <w:t xml:space="preserve"> </w:t>
            </w:r>
          </w:p>
          <w:p w:rsidR="002464EB" w:rsidRPr="006F5CD1" w:rsidRDefault="002464EB" w:rsidP="00900F88">
            <w:pPr>
              <w:pStyle w:val="Default"/>
              <w:spacing w:line="23" w:lineRule="atLeast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Методические формы:</w:t>
            </w:r>
            <w:r w:rsidR="00900F88">
              <w:rPr>
                <w:bCs/>
                <w:color w:val="auto"/>
                <w:sz w:val="26"/>
                <w:szCs w:val="26"/>
              </w:rPr>
              <w:t xml:space="preserve"> з</w:t>
            </w:r>
            <w:r>
              <w:rPr>
                <w:bCs/>
                <w:color w:val="auto"/>
                <w:sz w:val="26"/>
                <w:szCs w:val="26"/>
              </w:rPr>
              <w:t>анятия с рефлексивными остановками;</w:t>
            </w:r>
            <w:r w:rsidR="00900F88">
              <w:rPr>
                <w:bCs/>
                <w:color w:val="auto"/>
                <w:sz w:val="26"/>
                <w:szCs w:val="26"/>
              </w:rPr>
              <w:t xml:space="preserve"> д</w:t>
            </w:r>
            <w:r>
              <w:rPr>
                <w:bCs/>
                <w:color w:val="auto"/>
                <w:sz w:val="26"/>
                <w:szCs w:val="26"/>
              </w:rPr>
              <w:t xml:space="preserve">искуссии с </w:t>
            </w:r>
            <w:proofErr w:type="spellStart"/>
            <w:r>
              <w:rPr>
                <w:bCs/>
                <w:color w:val="auto"/>
                <w:sz w:val="26"/>
                <w:szCs w:val="26"/>
              </w:rPr>
              <w:t>метапредметными</w:t>
            </w:r>
            <w:proofErr w:type="spellEnd"/>
            <w:r>
              <w:rPr>
                <w:bCs/>
                <w:color w:val="auto"/>
                <w:sz w:val="26"/>
                <w:szCs w:val="26"/>
              </w:rPr>
              <w:t xml:space="preserve"> комментариями;</w:t>
            </w:r>
            <w:r w:rsidR="00900F88">
              <w:rPr>
                <w:bCs/>
                <w:color w:val="auto"/>
                <w:sz w:val="26"/>
                <w:szCs w:val="26"/>
              </w:rPr>
              <w:t xml:space="preserve"> к</w:t>
            </w:r>
            <w:r>
              <w:rPr>
                <w:bCs/>
                <w:color w:val="auto"/>
                <w:sz w:val="26"/>
                <w:szCs w:val="26"/>
              </w:rPr>
              <w:t xml:space="preserve">оллективная игра в </w:t>
            </w:r>
            <w:proofErr w:type="spellStart"/>
            <w:r>
              <w:rPr>
                <w:bCs/>
                <w:color w:val="auto"/>
                <w:sz w:val="26"/>
                <w:szCs w:val="26"/>
              </w:rPr>
              <w:t>мыследеятельностный</w:t>
            </w:r>
            <w:proofErr w:type="spellEnd"/>
            <w:r>
              <w:rPr>
                <w:bCs/>
                <w:color w:val="auto"/>
                <w:sz w:val="26"/>
                <w:szCs w:val="26"/>
              </w:rPr>
              <w:t xml:space="preserve"> эксперимент</w:t>
            </w:r>
            <w:r w:rsidR="00B43631">
              <w:rPr>
                <w:bCs/>
                <w:color w:val="auto"/>
                <w:sz w:val="26"/>
                <w:szCs w:val="26"/>
              </w:rPr>
              <w:t xml:space="preserve"> и др.</w:t>
            </w:r>
          </w:p>
        </w:tc>
        <w:tc>
          <w:tcPr>
            <w:tcW w:w="1721" w:type="pct"/>
            <w:shd w:val="clear" w:color="auto" w:fill="auto"/>
          </w:tcPr>
          <w:p w:rsidR="003D298D" w:rsidRPr="00BE673F" w:rsidRDefault="009B15C9" w:rsidP="00F75E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9B15C9">
              <w:rPr>
                <w:rFonts w:ascii="Times New Roman" w:hAnsi="Times New Roman" w:cs="Times New Roman"/>
                <w:i/>
                <w:sz w:val="26"/>
                <w:szCs w:val="26"/>
              </w:rPr>
              <w:t>Штыркина</w:t>
            </w:r>
            <w:proofErr w:type="spellEnd"/>
            <w:r w:rsidRPr="009B15C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А.И.,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Южакова О.Е.</w:t>
            </w:r>
            <w:proofErr w:type="gram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преподаватель</w:t>
            </w:r>
            <w:proofErr w:type="gram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>ГБПОУ СО «Камышловский педагогический колледж»</w:t>
            </w:r>
          </w:p>
        </w:tc>
      </w:tr>
      <w:tr w:rsidR="003D298D" w:rsidRPr="00461D60" w:rsidTr="006F5CD1">
        <w:tc>
          <w:tcPr>
            <w:tcW w:w="674" w:type="pct"/>
            <w:shd w:val="clear" w:color="auto" w:fill="auto"/>
          </w:tcPr>
          <w:p w:rsidR="003D298D" w:rsidRPr="00BF2360" w:rsidRDefault="0046654A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60">
              <w:rPr>
                <w:rFonts w:ascii="Times New Roman" w:hAnsi="Times New Roman" w:cs="Times New Roman"/>
                <w:sz w:val="26"/>
                <w:szCs w:val="26"/>
              </w:rPr>
              <w:t>14.00-14.15</w:t>
            </w:r>
          </w:p>
        </w:tc>
        <w:tc>
          <w:tcPr>
            <w:tcW w:w="2605" w:type="pct"/>
            <w:shd w:val="clear" w:color="auto" w:fill="auto"/>
          </w:tcPr>
          <w:p w:rsidR="003D298D" w:rsidRPr="00BE673F" w:rsidRDefault="001B7A3F" w:rsidP="001B7A3F">
            <w:pPr>
              <w:tabs>
                <w:tab w:val="left" w:pos="1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BE673F" w:rsidRPr="00BE673F">
              <w:rPr>
                <w:rFonts w:ascii="Times New Roman" w:hAnsi="Times New Roman" w:cs="Times New Roman"/>
                <w:bCs/>
                <w:sz w:val="26"/>
                <w:szCs w:val="26"/>
              </w:rPr>
              <w:t>роектировани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="00BE673F" w:rsidRPr="00BE67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учебных ситуаций, позв</w:t>
            </w:r>
            <w:r w:rsidR="002464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оляющих достигать метапредметных результатов </w:t>
            </w:r>
            <w:r w:rsidR="00BE673F" w:rsidRPr="00BE673F">
              <w:rPr>
                <w:rFonts w:ascii="Times New Roman" w:hAnsi="Times New Roman" w:cs="Times New Roman"/>
                <w:bCs/>
                <w:sz w:val="26"/>
                <w:szCs w:val="26"/>
              </w:rPr>
              <w:t>образования</w:t>
            </w:r>
            <w:r w:rsidR="009B15C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721" w:type="pct"/>
            <w:shd w:val="clear" w:color="auto" w:fill="auto"/>
          </w:tcPr>
          <w:p w:rsidR="003D298D" w:rsidRPr="006D07D3" w:rsidRDefault="009B15C9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proofErr w:type="spellStart"/>
            <w:r w:rsidRPr="009B15C9">
              <w:rPr>
                <w:rFonts w:ascii="Times New Roman" w:hAnsi="Times New Roman" w:cs="Times New Roman"/>
                <w:i/>
                <w:sz w:val="26"/>
                <w:szCs w:val="26"/>
              </w:rPr>
              <w:t>Штыркина</w:t>
            </w:r>
            <w:proofErr w:type="spellEnd"/>
            <w:r w:rsidRPr="009B15C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А.И.,</w:t>
            </w:r>
            <w:r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преподаватель </w:t>
            </w:r>
            <w:r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>ГБПОУ СО «Камышловский педагогический колледж»</w:t>
            </w:r>
          </w:p>
        </w:tc>
      </w:tr>
      <w:tr w:rsidR="005725EE" w:rsidRPr="00461D60" w:rsidTr="006F5CD1">
        <w:tc>
          <w:tcPr>
            <w:tcW w:w="674" w:type="pct"/>
            <w:shd w:val="clear" w:color="auto" w:fill="auto"/>
          </w:tcPr>
          <w:p w:rsidR="005725EE" w:rsidRPr="00BF2360" w:rsidRDefault="005725EE" w:rsidP="0057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14.15-14.35</w:t>
            </w:r>
          </w:p>
        </w:tc>
        <w:tc>
          <w:tcPr>
            <w:tcW w:w="2605" w:type="pct"/>
            <w:shd w:val="clear" w:color="auto" w:fill="auto"/>
          </w:tcPr>
          <w:p w:rsidR="005725EE" w:rsidRDefault="005725EE" w:rsidP="001B7A3F">
            <w:pPr>
              <w:tabs>
                <w:tab w:val="left" w:pos="1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Из опыта работы педагогов по реализации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метапредметного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подхода в образовательном процессе</w:t>
            </w:r>
          </w:p>
        </w:tc>
        <w:tc>
          <w:tcPr>
            <w:tcW w:w="1721" w:type="pct"/>
            <w:shd w:val="clear" w:color="auto" w:fill="auto"/>
          </w:tcPr>
          <w:p w:rsidR="005725EE" w:rsidRPr="009B15C9" w:rsidRDefault="005725EE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Участники семинара</w:t>
            </w:r>
          </w:p>
        </w:tc>
      </w:tr>
      <w:tr w:rsidR="003D298D" w:rsidRPr="00461D60" w:rsidTr="006F5CD1">
        <w:tc>
          <w:tcPr>
            <w:tcW w:w="674" w:type="pct"/>
            <w:shd w:val="clear" w:color="auto" w:fill="auto"/>
          </w:tcPr>
          <w:p w:rsidR="003D298D" w:rsidRPr="00BF2360" w:rsidRDefault="003D298D" w:rsidP="0057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60">
              <w:rPr>
                <w:rFonts w:ascii="Times New Roman" w:hAnsi="Times New Roman" w:cs="Times New Roman"/>
                <w:sz w:val="26"/>
                <w:szCs w:val="26"/>
              </w:rPr>
              <w:t>14:</w:t>
            </w:r>
            <w:r w:rsidR="005725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6654A" w:rsidRPr="00BF23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F2360">
              <w:rPr>
                <w:rFonts w:ascii="Times New Roman" w:hAnsi="Times New Roman" w:cs="Times New Roman"/>
                <w:sz w:val="26"/>
                <w:szCs w:val="26"/>
              </w:rPr>
              <w:t xml:space="preserve"> – 14:</w:t>
            </w:r>
            <w:r w:rsidR="005725E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605" w:type="pct"/>
            <w:shd w:val="clear" w:color="auto" w:fill="auto"/>
          </w:tcPr>
          <w:p w:rsidR="003D298D" w:rsidRPr="00BE673F" w:rsidRDefault="003D298D" w:rsidP="0057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3F">
              <w:rPr>
                <w:rFonts w:ascii="Times New Roman" w:hAnsi="Times New Roman" w:cs="Times New Roman"/>
                <w:sz w:val="26"/>
                <w:szCs w:val="26"/>
              </w:rPr>
              <w:t>Подведение итогов</w:t>
            </w:r>
            <w:r w:rsidR="001B7A3F">
              <w:rPr>
                <w:rFonts w:ascii="Times New Roman" w:hAnsi="Times New Roman" w:cs="Times New Roman"/>
                <w:sz w:val="26"/>
                <w:szCs w:val="26"/>
              </w:rPr>
              <w:t xml:space="preserve"> семинара.</w:t>
            </w:r>
            <w:r w:rsidR="005725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1" w:type="pct"/>
            <w:shd w:val="clear" w:color="auto" w:fill="auto"/>
          </w:tcPr>
          <w:p w:rsidR="003D298D" w:rsidRPr="00BF2360" w:rsidRDefault="003D298D" w:rsidP="003D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6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овальный зал, </w:t>
            </w:r>
            <w:proofErr w:type="spellStart"/>
            <w:r w:rsidRPr="00BF2360">
              <w:rPr>
                <w:rFonts w:ascii="Times New Roman" w:hAnsi="Times New Roman" w:cs="Times New Roman"/>
                <w:i/>
                <w:sz w:val="26"/>
                <w:szCs w:val="26"/>
              </w:rPr>
              <w:t>Устьянцева</w:t>
            </w:r>
            <w:proofErr w:type="spellEnd"/>
            <w:r w:rsidRPr="00BF236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И.Ю., зам по </w:t>
            </w:r>
            <w:proofErr w:type="spellStart"/>
            <w:r w:rsidRPr="00BF2360">
              <w:rPr>
                <w:rFonts w:ascii="Times New Roman" w:hAnsi="Times New Roman" w:cs="Times New Roman"/>
                <w:i/>
                <w:sz w:val="26"/>
                <w:szCs w:val="26"/>
              </w:rPr>
              <w:t>НМиИР</w:t>
            </w:r>
            <w:proofErr w:type="spellEnd"/>
            <w:r w:rsidRPr="00BF2360">
              <w:rPr>
                <w:rFonts w:ascii="Times New Roman" w:hAnsi="Times New Roman" w:cs="Times New Roman"/>
                <w:i/>
                <w:sz w:val="26"/>
                <w:szCs w:val="26"/>
              </w:rPr>
              <w:t>, ГБПОУ СО «</w:t>
            </w:r>
            <w:proofErr w:type="spellStart"/>
            <w:r w:rsidRPr="00BF2360">
              <w:rPr>
                <w:rFonts w:ascii="Times New Roman" w:hAnsi="Times New Roman" w:cs="Times New Roman"/>
                <w:i/>
                <w:sz w:val="26"/>
                <w:szCs w:val="26"/>
              </w:rPr>
              <w:t>Камышловский</w:t>
            </w:r>
            <w:proofErr w:type="spellEnd"/>
            <w:r w:rsidRPr="00BF236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педагогический колледж», Якимова А.В., </w:t>
            </w:r>
            <w:proofErr w:type="gramStart"/>
            <w:r w:rsidRPr="00BF2360">
              <w:rPr>
                <w:rFonts w:ascii="Times New Roman" w:hAnsi="Times New Roman" w:cs="Times New Roman"/>
                <w:i/>
                <w:sz w:val="26"/>
                <w:szCs w:val="26"/>
              </w:rPr>
              <w:t>методист  ГБПОУ</w:t>
            </w:r>
            <w:proofErr w:type="gramEnd"/>
            <w:r w:rsidRPr="00BF236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СО «Камышловский педагогический колледж»</w:t>
            </w:r>
          </w:p>
        </w:tc>
      </w:tr>
    </w:tbl>
    <w:p w:rsidR="00473413" w:rsidRDefault="005725EE" w:rsidP="00473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413">
        <w:rPr>
          <w:rFonts w:ascii="Times New Roman" w:hAnsi="Times New Roman" w:cs="Times New Roman"/>
        </w:rPr>
        <w:t>*</w:t>
      </w:r>
      <w:r w:rsidR="00B907DE" w:rsidRPr="00473413">
        <w:rPr>
          <w:rFonts w:ascii="Times New Roman" w:hAnsi="Times New Roman" w:cs="Times New Roman"/>
        </w:rPr>
        <w:t xml:space="preserve">По организационным и содержательным вопросам семинара можно обращаться к </w:t>
      </w:r>
      <w:proofErr w:type="spellStart"/>
      <w:r w:rsidR="00B907DE" w:rsidRPr="00473413">
        <w:rPr>
          <w:rFonts w:ascii="Times New Roman" w:hAnsi="Times New Roman" w:cs="Times New Roman"/>
        </w:rPr>
        <w:t>Устьянцевой</w:t>
      </w:r>
      <w:proofErr w:type="spellEnd"/>
      <w:r w:rsidR="00B907DE" w:rsidRPr="00473413">
        <w:rPr>
          <w:rFonts w:ascii="Times New Roman" w:hAnsi="Times New Roman" w:cs="Times New Roman"/>
        </w:rPr>
        <w:t xml:space="preserve"> Ирине Юрьевне, заместителю директора по </w:t>
      </w:r>
      <w:proofErr w:type="spellStart"/>
      <w:r w:rsidR="00B907DE" w:rsidRPr="00473413">
        <w:rPr>
          <w:rFonts w:ascii="Times New Roman" w:hAnsi="Times New Roman" w:cs="Times New Roman"/>
        </w:rPr>
        <w:t>НМиИР</w:t>
      </w:r>
      <w:proofErr w:type="spellEnd"/>
      <w:r w:rsidR="00B907DE" w:rsidRPr="00473413">
        <w:rPr>
          <w:rFonts w:ascii="Times New Roman" w:hAnsi="Times New Roman" w:cs="Times New Roman"/>
        </w:rPr>
        <w:t xml:space="preserve"> ГБПОУ СО «</w:t>
      </w:r>
      <w:proofErr w:type="spellStart"/>
      <w:r w:rsidR="00B907DE" w:rsidRPr="00473413">
        <w:rPr>
          <w:rFonts w:ascii="Times New Roman" w:hAnsi="Times New Roman" w:cs="Times New Roman"/>
        </w:rPr>
        <w:t>Камышловский</w:t>
      </w:r>
      <w:proofErr w:type="spellEnd"/>
      <w:r w:rsidR="00B907DE" w:rsidRPr="00473413">
        <w:rPr>
          <w:rFonts w:ascii="Times New Roman" w:hAnsi="Times New Roman" w:cs="Times New Roman"/>
        </w:rPr>
        <w:t xml:space="preserve"> педагогический колледж» по телефонам 8 (34375) 2-08-03, 89097044088, </w:t>
      </w:r>
      <w:r w:rsidR="00B907DE" w:rsidRPr="00473413">
        <w:rPr>
          <w:rFonts w:ascii="Times New Roman" w:hAnsi="Times New Roman" w:cs="Times New Roman"/>
          <w:lang w:val="en-US"/>
        </w:rPr>
        <w:t>e</w:t>
      </w:r>
      <w:r w:rsidR="00B907DE" w:rsidRPr="00473413">
        <w:rPr>
          <w:rFonts w:ascii="Times New Roman" w:hAnsi="Times New Roman" w:cs="Times New Roman"/>
        </w:rPr>
        <w:t>-</w:t>
      </w:r>
      <w:r w:rsidR="00B907DE" w:rsidRPr="00473413">
        <w:rPr>
          <w:rFonts w:ascii="Times New Roman" w:hAnsi="Times New Roman" w:cs="Times New Roman"/>
          <w:lang w:val="en-US"/>
        </w:rPr>
        <w:t>mail</w:t>
      </w:r>
      <w:r w:rsidR="00B907DE" w:rsidRPr="00473413">
        <w:rPr>
          <w:rFonts w:ascii="Times New Roman" w:hAnsi="Times New Roman" w:cs="Times New Roman"/>
          <w:b/>
        </w:rPr>
        <w:t xml:space="preserve">: </w:t>
      </w:r>
      <w:hyperlink r:id="rId7" w:history="1">
        <w:r w:rsidR="00B907DE" w:rsidRPr="00473413">
          <w:rPr>
            <w:rStyle w:val="a4"/>
          </w:rPr>
          <w:t>kettyus@yandex.ru</w:t>
        </w:r>
      </w:hyperlink>
      <w:r w:rsidR="00B907DE" w:rsidRPr="00473413">
        <w:rPr>
          <w:rFonts w:ascii="Times New Roman" w:hAnsi="Times New Roman" w:cs="Times New Roman"/>
        </w:rPr>
        <w:t xml:space="preserve"> или к Якимовой Анне Викторовне, методисту, по телефону 8(34375) 2-08-03, 89090049196</w:t>
      </w:r>
      <w:r w:rsidR="00B907DE" w:rsidRPr="005725EE">
        <w:rPr>
          <w:rFonts w:ascii="Times New Roman" w:hAnsi="Times New Roman" w:cs="Times New Roman"/>
          <w:sz w:val="26"/>
          <w:szCs w:val="26"/>
        </w:rPr>
        <w:t>.</w:t>
      </w:r>
    </w:p>
    <w:p w:rsidR="00473413" w:rsidRDefault="00473413" w:rsidP="00473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7A3F" w:rsidRPr="00A57EF5" w:rsidRDefault="001B7A3F" w:rsidP="004E4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5">
        <w:rPr>
          <w:rFonts w:ascii="Times New Roman" w:hAnsi="Times New Roman" w:cs="Times New Roman"/>
          <w:sz w:val="28"/>
          <w:szCs w:val="28"/>
        </w:rPr>
        <w:t xml:space="preserve">Директор               </w:t>
      </w:r>
      <w:r w:rsidR="004E4C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Е.Н. Кочнева</w:t>
      </w:r>
      <w:r w:rsidRPr="00A57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D46F20" w:rsidRDefault="00D46F20" w:rsidP="00D46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F20" w:rsidRDefault="00D46F20" w:rsidP="00D46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F20" w:rsidRDefault="00D46F20" w:rsidP="00D46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3413" w:rsidRDefault="00473413" w:rsidP="00D46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F20" w:rsidRDefault="00D46F20" w:rsidP="00D46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F20" w:rsidRDefault="00D46F20" w:rsidP="00D46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F20" w:rsidRDefault="00D46F20" w:rsidP="00D46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F5CD1" w:rsidRDefault="001B7A3F" w:rsidP="001B7A3F">
      <w:pPr>
        <w:pStyle w:val="Default"/>
        <w:spacing w:line="23" w:lineRule="atLeas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1</w:t>
      </w:r>
    </w:p>
    <w:p w:rsidR="001B7A3F" w:rsidRDefault="001B7A3F" w:rsidP="00EA2B74">
      <w:pPr>
        <w:pStyle w:val="Default"/>
        <w:spacing w:line="23" w:lineRule="atLeast"/>
        <w:jc w:val="center"/>
        <w:rPr>
          <w:b/>
          <w:bCs/>
          <w:sz w:val="26"/>
          <w:szCs w:val="26"/>
        </w:rPr>
      </w:pPr>
    </w:p>
    <w:p w:rsidR="00EA2B74" w:rsidRPr="007A35C3" w:rsidRDefault="00EA2B74" w:rsidP="00EA2B74">
      <w:pPr>
        <w:pStyle w:val="Default"/>
        <w:spacing w:line="23" w:lineRule="atLeast"/>
        <w:jc w:val="center"/>
        <w:rPr>
          <w:rFonts w:eastAsia="Times New Roman"/>
          <w:b/>
          <w:bCs/>
          <w:sz w:val="26"/>
          <w:szCs w:val="26"/>
        </w:rPr>
      </w:pPr>
      <w:r w:rsidRPr="007A35C3">
        <w:rPr>
          <w:b/>
          <w:bCs/>
          <w:sz w:val="26"/>
          <w:szCs w:val="26"/>
        </w:rPr>
        <w:t>Заявка на участие в семинаре</w:t>
      </w:r>
    </w:p>
    <w:p w:rsidR="00EA2B74" w:rsidRPr="007A35C3" w:rsidRDefault="00EA2B74" w:rsidP="00461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5C3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461D60" w:rsidRPr="007A35C3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spellStart"/>
      <w:r w:rsidR="00461D60" w:rsidRPr="007A35C3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="00461D60" w:rsidRPr="007A35C3">
        <w:rPr>
          <w:rFonts w:ascii="Times New Roman" w:hAnsi="Times New Roman" w:cs="Times New Roman"/>
          <w:b/>
          <w:sz w:val="24"/>
          <w:szCs w:val="24"/>
        </w:rPr>
        <w:t xml:space="preserve"> технологий </w:t>
      </w:r>
      <w:proofErr w:type="spellStart"/>
      <w:r w:rsidR="00461D60" w:rsidRPr="007A35C3">
        <w:rPr>
          <w:rFonts w:ascii="Times New Roman" w:hAnsi="Times New Roman" w:cs="Times New Roman"/>
          <w:b/>
          <w:sz w:val="24"/>
          <w:szCs w:val="24"/>
        </w:rPr>
        <w:t>мыследеятельностной</w:t>
      </w:r>
      <w:proofErr w:type="spellEnd"/>
      <w:r w:rsidR="00461D60" w:rsidRPr="007A35C3">
        <w:rPr>
          <w:rFonts w:ascii="Times New Roman" w:hAnsi="Times New Roman" w:cs="Times New Roman"/>
          <w:b/>
          <w:sz w:val="24"/>
          <w:szCs w:val="24"/>
        </w:rPr>
        <w:t xml:space="preserve"> педагогики в практике подготовки специалистов в условиях СПО</w:t>
      </w:r>
      <w:r w:rsidRPr="007A35C3">
        <w:rPr>
          <w:rFonts w:ascii="Times New Roman" w:eastAsia="Times New Roman" w:hAnsi="Times New Roman" w:cs="Times New Roman"/>
          <w:b/>
          <w:bCs/>
          <w:sz w:val="26"/>
          <w:szCs w:val="26"/>
        </w:rPr>
        <w:t>» (</w:t>
      </w:r>
      <w:r w:rsidR="00461D60" w:rsidRPr="007A35C3">
        <w:rPr>
          <w:rFonts w:ascii="Times New Roman" w:hAnsi="Times New Roman" w:cs="Times New Roman"/>
          <w:b/>
          <w:bCs/>
          <w:sz w:val="26"/>
          <w:szCs w:val="26"/>
        </w:rPr>
        <w:t>21 февраля 2018</w:t>
      </w:r>
      <w:r w:rsidRPr="007A35C3">
        <w:rPr>
          <w:rFonts w:ascii="Times New Roman" w:hAnsi="Times New Roman" w:cs="Times New Roman"/>
          <w:b/>
          <w:bCs/>
          <w:sz w:val="26"/>
          <w:szCs w:val="26"/>
        </w:rPr>
        <w:t xml:space="preserve"> года)</w:t>
      </w:r>
    </w:p>
    <w:p w:rsidR="005725EE" w:rsidRDefault="00EA2B74" w:rsidP="00461D60">
      <w:pPr>
        <w:pStyle w:val="Default"/>
        <w:spacing w:line="23" w:lineRule="atLeast"/>
        <w:jc w:val="center"/>
        <w:rPr>
          <w:bCs/>
          <w:color w:val="auto"/>
          <w:sz w:val="26"/>
          <w:szCs w:val="26"/>
        </w:rPr>
      </w:pPr>
      <w:r w:rsidRPr="00461D60">
        <w:rPr>
          <w:bCs/>
          <w:color w:val="auto"/>
          <w:sz w:val="26"/>
          <w:szCs w:val="26"/>
        </w:rPr>
        <w:t>(если участников более одного, то оформляется коллективная заявка</w:t>
      </w:r>
      <w:r w:rsidR="00461D60">
        <w:rPr>
          <w:bCs/>
          <w:color w:val="auto"/>
          <w:sz w:val="26"/>
          <w:szCs w:val="26"/>
        </w:rPr>
        <w:t xml:space="preserve">, </w:t>
      </w:r>
    </w:p>
    <w:p w:rsidR="00EA2B74" w:rsidRPr="00461D60" w:rsidRDefault="00461D60" w:rsidP="00461D60">
      <w:pPr>
        <w:pStyle w:val="Default"/>
        <w:spacing w:line="23" w:lineRule="atLeast"/>
        <w:jc w:val="center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количество мест ограничено</w:t>
      </w:r>
      <w:r w:rsidR="00EA2B74" w:rsidRPr="00461D60">
        <w:rPr>
          <w:bCs/>
          <w:color w:val="auto"/>
          <w:sz w:val="26"/>
          <w:szCs w:val="26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EA2B74" w:rsidRPr="00461D60" w:rsidTr="00EA2B74">
        <w:tc>
          <w:tcPr>
            <w:tcW w:w="4788" w:type="dxa"/>
          </w:tcPr>
          <w:p w:rsidR="00EA2B74" w:rsidRPr="00461D60" w:rsidRDefault="00EA2B74" w:rsidP="00B077CD">
            <w:pPr>
              <w:pStyle w:val="Default"/>
              <w:spacing w:line="23" w:lineRule="atLeast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461D60">
              <w:rPr>
                <w:sz w:val="26"/>
                <w:szCs w:val="26"/>
              </w:rPr>
              <w:t>Полное название организации, которую представляет участник(и), адрес, электронная почта</w:t>
            </w:r>
          </w:p>
        </w:tc>
        <w:tc>
          <w:tcPr>
            <w:tcW w:w="4783" w:type="dxa"/>
          </w:tcPr>
          <w:p w:rsidR="00EA2B74" w:rsidRPr="00461D60" w:rsidRDefault="00EA2B74" w:rsidP="00B077CD">
            <w:pPr>
              <w:pStyle w:val="Default"/>
              <w:spacing w:line="23" w:lineRule="atLeas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A2B74" w:rsidRPr="00461D60" w:rsidTr="00EA2B74">
        <w:tc>
          <w:tcPr>
            <w:tcW w:w="4788" w:type="dxa"/>
          </w:tcPr>
          <w:p w:rsidR="00EA2B74" w:rsidRPr="00461D60" w:rsidRDefault="00EA2B74" w:rsidP="00B077CD">
            <w:pPr>
              <w:pStyle w:val="Default"/>
              <w:spacing w:line="23" w:lineRule="atLeast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461D60">
              <w:rPr>
                <w:sz w:val="26"/>
                <w:szCs w:val="26"/>
              </w:rPr>
              <w:t>Фамилия Имя Отчество (полностью) участника, дол</w:t>
            </w:r>
            <w:r w:rsidR="005725EE">
              <w:rPr>
                <w:sz w:val="26"/>
                <w:szCs w:val="26"/>
              </w:rPr>
              <w:t xml:space="preserve">жность, адрес электронной почты, телефон </w:t>
            </w:r>
          </w:p>
        </w:tc>
        <w:tc>
          <w:tcPr>
            <w:tcW w:w="4783" w:type="dxa"/>
          </w:tcPr>
          <w:p w:rsidR="00EA2B74" w:rsidRPr="00461D60" w:rsidRDefault="00EA2B74" w:rsidP="00EA2B74">
            <w:pPr>
              <w:pStyle w:val="Default"/>
              <w:spacing w:line="23" w:lineRule="atLeast"/>
              <w:jc w:val="both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A2B74" w:rsidRPr="00461D60" w:rsidTr="00EA2B74">
        <w:tc>
          <w:tcPr>
            <w:tcW w:w="4788" w:type="dxa"/>
          </w:tcPr>
          <w:p w:rsidR="00EA2B74" w:rsidRDefault="00EA2B74" w:rsidP="000E6112">
            <w:pPr>
              <w:pStyle w:val="Default"/>
              <w:spacing w:line="23" w:lineRule="atLeast"/>
              <w:jc w:val="both"/>
              <w:rPr>
                <w:i/>
                <w:sz w:val="26"/>
                <w:szCs w:val="26"/>
              </w:rPr>
            </w:pPr>
            <w:r w:rsidRPr="00461D60">
              <w:rPr>
                <w:bCs/>
                <w:sz w:val="26"/>
                <w:szCs w:val="26"/>
              </w:rPr>
              <w:t>Форма участия в работе секции</w:t>
            </w:r>
            <w:r w:rsidRPr="00461D60">
              <w:rPr>
                <w:b/>
                <w:bCs/>
                <w:sz w:val="26"/>
                <w:szCs w:val="26"/>
              </w:rPr>
              <w:t xml:space="preserve">: </w:t>
            </w:r>
            <w:r w:rsidRPr="00461D60">
              <w:rPr>
                <w:i/>
                <w:sz w:val="26"/>
                <w:szCs w:val="26"/>
              </w:rPr>
              <w:t xml:space="preserve">Слушатель/ Докладчик </w:t>
            </w:r>
          </w:p>
          <w:p w:rsidR="005725EE" w:rsidRPr="00461D60" w:rsidRDefault="005725EE" w:rsidP="00900F88">
            <w:pPr>
              <w:pStyle w:val="Default"/>
              <w:spacing w:line="23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*если докладчик, то целесообразнее указать примерную тему доклада</w:t>
            </w:r>
            <w:r w:rsidR="00900F88">
              <w:rPr>
                <w:i/>
                <w:sz w:val="26"/>
                <w:szCs w:val="26"/>
              </w:rPr>
              <w:t xml:space="preserve"> на 3-5минут.</w:t>
            </w:r>
          </w:p>
        </w:tc>
        <w:tc>
          <w:tcPr>
            <w:tcW w:w="4783" w:type="dxa"/>
          </w:tcPr>
          <w:p w:rsidR="00EA2B74" w:rsidRPr="00461D60" w:rsidRDefault="00EA2B74" w:rsidP="00B077CD">
            <w:pPr>
              <w:pStyle w:val="Default"/>
              <w:spacing w:line="23" w:lineRule="atLeast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p w:rsidR="003D298D" w:rsidRPr="000E6112" w:rsidRDefault="003D298D" w:rsidP="003D298D">
      <w:pPr>
        <w:spacing w:after="0" w:line="240" w:lineRule="auto"/>
        <w:rPr>
          <w:sz w:val="24"/>
          <w:szCs w:val="24"/>
        </w:rPr>
      </w:pPr>
    </w:p>
    <w:p w:rsidR="003D298D" w:rsidRPr="000E6112" w:rsidRDefault="003D298D" w:rsidP="003D298D">
      <w:pPr>
        <w:spacing w:after="0" w:line="240" w:lineRule="auto"/>
        <w:rPr>
          <w:sz w:val="24"/>
          <w:szCs w:val="24"/>
        </w:rPr>
      </w:pPr>
    </w:p>
    <w:sectPr w:rsidR="003D298D" w:rsidRPr="000E6112" w:rsidSect="00F30C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0CC8"/>
    <w:multiLevelType w:val="hybridMultilevel"/>
    <w:tmpl w:val="10587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5DA0"/>
    <w:multiLevelType w:val="hybridMultilevel"/>
    <w:tmpl w:val="AD54E8C8"/>
    <w:lvl w:ilvl="0" w:tplc="F84AD39E">
      <w:start w:val="1"/>
      <w:numFmt w:val="decimal"/>
      <w:lvlText w:val="%1)"/>
      <w:lvlJc w:val="left"/>
      <w:pPr>
        <w:ind w:left="1211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3263CD"/>
    <w:multiLevelType w:val="multilevel"/>
    <w:tmpl w:val="116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F455F"/>
    <w:multiLevelType w:val="hybridMultilevel"/>
    <w:tmpl w:val="243C5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28E"/>
    <w:rsid w:val="00062411"/>
    <w:rsid w:val="0006513B"/>
    <w:rsid w:val="00090B36"/>
    <w:rsid w:val="000A36D8"/>
    <w:rsid w:val="000C7D0B"/>
    <w:rsid w:val="000E6112"/>
    <w:rsid w:val="00125BBF"/>
    <w:rsid w:val="001738E7"/>
    <w:rsid w:val="001B7A3F"/>
    <w:rsid w:val="001C36C1"/>
    <w:rsid w:val="001F1415"/>
    <w:rsid w:val="001F78BA"/>
    <w:rsid w:val="002464EB"/>
    <w:rsid w:val="00256FC9"/>
    <w:rsid w:val="002600CD"/>
    <w:rsid w:val="002B48E9"/>
    <w:rsid w:val="002C7F26"/>
    <w:rsid w:val="003D298D"/>
    <w:rsid w:val="00417AE7"/>
    <w:rsid w:val="0044522C"/>
    <w:rsid w:val="00461D60"/>
    <w:rsid w:val="0046654A"/>
    <w:rsid w:val="00472297"/>
    <w:rsid w:val="00473413"/>
    <w:rsid w:val="0047622A"/>
    <w:rsid w:val="004778BB"/>
    <w:rsid w:val="00491B93"/>
    <w:rsid w:val="004D1626"/>
    <w:rsid w:val="004E4C6C"/>
    <w:rsid w:val="004F1FE4"/>
    <w:rsid w:val="004F6BEC"/>
    <w:rsid w:val="00503E7C"/>
    <w:rsid w:val="005725EE"/>
    <w:rsid w:val="00655524"/>
    <w:rsid w:val="006B3C85"/>
    <w:rsid w:val="006D07D3"/>
    <w:rsid w:val="006F5CD1"/>
    <w:rsid w:val="00721610"/>
    <w:rsid w:val="0072493B"/>
    <w:rsid w:val="007362A5"/>
    <w:rsid w:val="00736853"/>
    <w:rsid w:val="0074628E"/>
    <w:rsid w:val="00754359"/>
    <w:rsid w:val="007551A4"/>
    <w:rsid w:val="007653D4"/>
    <w:rsid w:val="007A09DD"/>
    <w:rsid w:val="007A35C3"/>
    <w:rsid w:val="007C3484"/>
    <w:rsid w:val="007D5C6A"/>
    <w:rsid w:val="007E7434"/>
    <w:rsid w:val="007F4BC0"/>
    <w:rsid w:val="00813D48"/>
    <w:rsid w:val="00814ED1"/>
    <w:rsid w:val="0089075D"/>
    <w:rsid w:val="008B031C"/>
    <w:rsid w:val="00900F88"/>
    <w:rsid w:val="009373EB"/>
    <w:rsid w:val="0096725D"/>
    <w:rsid w:val="009B15C9"/>
    <w:rsid w:val="009B2C96"/>
    <w:rsid w:val="009C24DE"/>
    <w:rsid w:val="00AC308A"/>
    <w:rsid w:val="00AF03F9"/>
    <w:rsid w:val="00B127CD"/>
    <w:rsid w:val="00B43631"/>
    <w:rsid w:val="00B52345"/>
    <w:rsid w:val="00B70D23"/>
    <w:rsid w:val="00B82A50"/>
    <w:rsid w:val="00B90024"/>
    <w:rsid w:val="00B907DE"/>
    <w:rsid w:val="00BB4A69"/>
    <w:rsid w:val="00BB5611"/>
    <w:rsid w:val="00BC37E5"/>
    <w:rsid w:val="00BC39AC"/>
    <w:rsid w:val="00BD33A3"/>
    <w:rsid w:val="00BE4EDA"/>
    <w:rsid w:val="00BE673F"/>
    <w:rsid w:val="00BF2360"/>
    <w:rsid w:val="00C763EE"/>
    <w:rsid w:val="00C9720F"/>
    <w:rsid w:val="00CA0109"/>
    <w:rsid w:val="00CB2436"/>
    <w:rsid w:val="00CD14AC"/>
    <w:rsid w:val="00D2306B"/>
    <w:rsid w:val="00D46F20"/>
    <w:rsid w:val="00DA5573"/>
    <w:rsid w:val="00DB453E"/>
    <w:rsid w:val="00E04787"/>
    <w:rsid w:val="00E1741C"/>
    <w:rsid w:val="00E557A0"/>
    <w:rsid w:val="00EA2B74"/>
    <w:rsid w:val="00EC0B9C"/>
    <w:rsid w:val="00F07956"/>
    <w:rsid w:val="00F30C65"/>
    <w:rsid w:val="00F75E56"/>
    <w:rsid w:val="00FC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77FCB7-53DF-4C23-917F-7C82A740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A4"/>
  </w:style>
  <w:style w:type="paragraph" w:styleId="3">
    <w:name w:val="heading 3"/>
    <w:basedOn w:val="a"/>
    <w:next w:val="a"/>
    <w:link w:val="30"/>
    <w:qFormat/>
    <w:rsid w:val="0074628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628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uiPriority w:val="22"/>
    <w:qFormat/>
    <w:rsid w:val="0074628E"/>
    <w:rPr>
      <w:rFonts w:cs="Times New Roman"/>
      <w:b/>
      <w:bCs/>
    </w:rPr>
  </w:style>
  <w:style w:type="character" w:styleId="a4">
    <w:name w:val="Hyperlink"/>
    <w:rsid w:val="003D298D"/>
    <w:rPr>
      <w:rFonts w:cs="Times New Roman"/>
      <w:color w:val="0000FF"/>
      <w:u w:val="single"/>
    </w:rPr>
  </w:style>
  <w:style w:type="paragraph" w:customStyle="1" w:styleId="Default">
    <w:name w:val="Default"/>
    <w:rsid w:val="00EA2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A2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ttyu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ttyus@yandex.ru" TargetMode="External"/><Relationship Id="rId5" Type="http://schemas.openxmlformats.org/officeDocument/2006/relationships/hyperlink" Target="mailto:izkp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КГПК</Company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</dc:creator>
  <cp:keywords/>
  <dc:description/>
  <cp:lastModifiedBy>zamdir</cp:lastModifiedBy>
  <cp:revision>20</cp:revision>
  <dcterms:created xsi:type="dcterms:W3CDTF">2018-02-02T11:03:00Z</dcterms:created>
  <dcterms:modified xsi:type="dcterms:W3CDTF">2018-02-15T06:21:00Z</dcterms:modified>
</cp:coreProperties>
</file>