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AB" w:rsidRPr="00F90699" w:rsidRDefault="00A744AB" w:rsidP="00A744A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699">
        <w:rPr>
          <w:rFonts w:ascii="Times New Roman" w:hAnsi="Times New Roman" w:cs="Times New Roman"/>
          <w:b/>
          <w:sz w:val="24"/>
          <w:szCs w:val="24"/>
        </w:rPr>
        <w:t xml:space="preserve">Программа проведения </w:t>
      </w:r>
    </w:p>
    <w:p w:rsidR="00A744AB" w:rsidRDefault="00A744AB" w:rsidP="00A744A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Дня открытых дверей в МАДОУ №43 </w:t>
      </w:r>
    </w:p>
    <w:p w:rsidR="00A744AB" w:rsidRPr="001E174D" w:rsidRDefault="00A744AB" w:rsidP="00A744A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студентов Камышловского педагогического колледжа</w:t>
      </w:r>
    </w:p>
    <w:p w:rsidR="00A744AB" w:rsidRPr="00F90699" w:rsidRDefault="00144E69" w:rsidP="00144E69">
      <w:pPr>
        <w:spacing w:after="0" w:line="240" w:lineRule="atLeas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5020738</wp:posOffset>
            </wp:positionH>
            <wp:positionV relativeFrom="paragraph">
              <wp:posOffset>76628</wp:posOffset>
            </wp:positionV>
            <wp:extent cx="1193062" cy="1201096"/>
            <wp:effectExtent l="19050" t="0" r="7088" b="0"/>
            <wp:wrapNone/>
            <wp:docPr id="4" name="Рисунок 3" descr="D:\Старое\User\Desktop\061c8de4ac8d57e9227b1ef432c89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тарое\User\Desktop\061c8de4ac8d57e9227b1ef432c89f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49" cy="120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4AB" w:rsidRPr="00F90699" w:rsidRDefault="00A744AB" w:rsidP="00A744AB">
      <w:pPr>
        <w:rPr>
          <w:rFonts w:ascii="Times New Roman" w:hAnsi="Times New Roman" w:cs="Times New Roman"/>
          <w:szCs w:val="24"/>
        </w:rPr>
      </w:pPr>
      <w:r w:rsidRPr="00F90699">
        <w:rPr>
          <w:rFonts w:ascii="Times New Roman" w:hAnsi="Times New Roman" w:cs="Times New Roman"/>
          <w:b/>
          <w:szCs w:val="24"/>
        </w:rPr>
        <w:t xml:space="preserve">Дата проведения: </w:t>
      </w:r>
      <w:r w:rsidRPr="00F90699">
        <w:rPr>
          <w:rFonts w:ascii="Times New Roman" w:hAnsi="Times New Roman" w:cs="Times New Roman"/>
          <w:szCs w:val="24"/>
        </w:rPr>
        <w:t>20.05.2019 г.</w:t>
      </w:r>
    </w:p>
    <w:p w:rsidR="00144E69" w:rsidRDefault="00A744AB" w:rsidP="00A744AB">
      <w:pPr>
        <w:rPr>
          <w:rFonts w:ascii="Times New Roman" w:hAnsi="Times New Roman" w:cs="Times New Roman"/>
          <w:szCs w:val="24"/>
        </w:rPr>
      </w:pPr>
      <w:r w:rsidRPr="00F90699">
        <w:rPr>
          <w:rFonts w:ascii="Times New Roman" w:hAnsi="Times New Roman" w:cs="Times New Roman"/>
          <w:b/>
          <w:szCs w:val="24"/>
        </w:rPr>
        <w:t xml:space="preserve">Время проведения: </w:t>
      </w:r>
      <w:r w:rsidRPr="00F90699">
        <w:rPr>
          <w:rFonts w:ascii="Times New Roman" w:hAnsi="Times New Roman" w:cs="Times New Roman"/>
          <w:szCs w:val="24"/>
        </w:rPr>
        <w:t xml:space="preserve">с </w:t>
      </w:r>
      <w:r>
        <w:rPr>
          <w:rFonts w:ascii="Times New Roman" w:hAnsi="Times New Roman" w:cs="Times New Roman"/>
          <w:szCs w:val="24"/>
        </w:rPr>
        <w:t>08.00 – 12.00</w:t>
      </w:r>
    </w:p>
    <w:p w:rsidR="00A744AB" w:rsidRPr="00144E69" w:rsidRDefault="00144E69" w:rsidP="00144E69">
      <w:pPr>
        <w:rPr>
          <w:rFonts w:ascii="Times New Roman" w:hAnsi="Times New Roman" w:cs="Times New Roman"/>
          <w:szCs w:val="24"/>
        </w:rPr>
      </w:pPr>
      <w:r w:rsidRPr="001E174D">
        <w:rPr>
          <w:rFonts w:ascii="Times New Roman" w:hAnsi="Times New Roman" w:cs="Times New Roman"/>
          <w:b/>
          <w:szCs w:val="24"/>
        </w:rPr>
        <w:t>Место проведения</w:t>
      </w:r>
      <w:r>
        <w:rPr>
          <w:rFonts w:ascii="Times New Roman" w:hAnsi="Times New Roman" w:cs="Times New Roman"/>
          <w:szCs w:val="24"/>
        </w:rPr>
        <w:t>: МАДОУ №43 «Малыш», г. Сухой Лог, ул</w:t>
      </w:r>
      <w:proofErr w:type="gramStart"/>
      <w:r>
        <w:rPr>
          <w:rFonts w:ascii="Times New Roman" w:hAnsi="Times New Roman" w:cs="Times New Roman"/>
          <w:szCs w:val="24"/>
        </w:rPr>
        <w:t>.Б</w:t>
      </w:r>
      <w:proofErr w:type="gramEnd"/>
      <w:r>
        <w:rPr>
          <w:rFonts w:ascii="Times New Roman" w:hAnsi="Times New Roman" w:cs="Times New Roman"/>
          <w:szCs w:val="24"/>
        </w:rPr>
        <w:t>елинского д.18</w:t>
      </w:r>
      <w:r w:rsidRPr="00144E6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а</w:t>
      </w:r>
    </w:p>
    <w:tbl>
      <w:tblPr>
        <w:tblStyle w:val="a3"/>
        <w:tblpPr w:leftFromText="180" w:rightFromText="180" w:vertAnchor="text" w:horzAnchor="margin" w:tblpY="1065"/>
        <w:tblW w:w="0" w:type="auto"/>
        <w:tblLook w:val="04A0"/>
      </w:tblPr>
      <w:tblGrid>
        <w:gridCol w:w="1384"/>
        <w:gridCol w:w="3260"/>
        <w:gridCol w:w="2268"/>
        <w:gridCol w:w="2659"/>
      </w:tblGrid>
      <w:tr w:rsidR="00144E69" w:rsidTr="00144E69"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528" w:type="dxa"/>
            <w:gridSpan w:val="2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44E69" w:rsidTr="00144E69"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08.40 – 09.00</w:t>
            </w:r>
          </w:p>
        </w:tc>
        <w:tc>
          <w:tcPr>
            <w:tcW w:w="5528" w:type="dxa"/>
            <w:gridSpan w:val="2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дня открых дверей.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Федорук М.Н.,</w:t>
            </w:r>
          </w:p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К.Р.,</w:t>
            </w:r>
          </w:p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ВМР</w:t>
            </w:r>
          </w:p>
        </w:tc>
      </w:tr>
      <w:tr w:rsidR="00144E69" w:rsidTr="00144E69"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09.05</w:t>
            </w:r>
          </w:p>
        </w:tc>
        <w:tc>
          <w:tcPr>
            <w:tcW w:w="5528" w:type="dxa"/>
            <w:gridSpan w:val="2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гостей, актуализация целей Дня открытых дверей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Семухина С.В.,</w:t>
            </w:r>
          </w:p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№43</w:t>
            </w:r>
          </w:p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69" w:rsidRPr="000106ED" w:rsidTr="00144E69">
        <w:tc>
          <w:tcPr>
            <w:tcW w:w="9571" w:type="dxa"/>
            <w:gridSpan w:val="4"/>
          </w:tcPr>
          <w:p w:rsidR="00144E69" w:rsidRDefault="00144E69" w:rsidP="0014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E69" w:rsidRDefault="00144E69" w:rsidP="0014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открытых занятий дополнительных образовательных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</w:p>
          <w:p w:rsidR="00144E69" w:rsidRPr="000106ED" w:rsidRDefault="00144E69" w:rsidP="0014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69" w:rsidRPr="000106ED" w:rsidTr="00144E69">
        <w:tc>
          <w:tcPr>
            <w:tcW w:w="1384" w:type="dxa"/>
          </w:tcPr>
          <w:p w:rsidR="00144E69" w:rsidRPr="000106ED" w:rsidRDefault="00144E69" w:rsidP="0014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144E69" w:rsidRPr="000106ED" w:rsidRDefault="00144E69" w:rsidP="0014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144E69" w:rsidRPr="000106ED" w:rsidRDefault="00144E69" w:rsidP="0014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59" w:type="dxa"/>
          </w:tcPr>
          <w:p w:rsidR="00144E69" w:rsidRPr="000106ED" w:rsidRDefault="00144E69" w:rsidP="00144E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44E69" w:rsidTr="00144E69">
        <w:trPr>
          <w:trHeight w:val="1164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 – 09.35</w:t>
            </w:r>
          </w:p>
        </w:tc>
        <w:tc>
          <w:tcPr>
            <w:tcW w:w="3260" w:type="dxa"/>
          </w:tcPr>
          <w:p w:rsidR="00144E69" w:rsidRPr="00A22A15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2A15">
              <w:rPr>
                <w:rFonts w:ascii="Times New Roman" w:hAnsi="Times New Roman" w:cs="Times New Roman"/>
                <w:sz w:val="24"/>
                <w:szCs w:val="20"/>
              </w:rPr>
              <w:t>Занятие по ФЭМП с использованием развивающего пособия ЛОГИКО – МАЛЫШ  (старшая группа)</w:t>
            </w:r>
          </w:p>
        </w:tc>
        <w:tc>
          <w:tcPr>
            <w:tcW w:w="2268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Сутулова М.А., воспитатель 1КК</w:t>
            </w:r>
          </w:p>
        </w:tc>
      </w:tr>
      <w:tr w:rsidR="00144E69" w:rsidTr="00144E69">
        <w:trPr>
          <w:trHeight w:val="906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 – 09.35</w:t>
            </w:r>
          </w:p>
        </w:tc>
        <w:tc>
          <w:tcPr>
            <w:tcW w:w="3260" w:type="dxa"/>
          </w:tcPr>
          <w:p w:rsidR="00144E69" w:rsidRPr="00A22A15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Профориентационное занятия «Путешествие в страну Взросляндию»</w:t>
            </w:r>
          </w:p>
        </w:tc>
        <w:tc>
          <w:tcPr>
            <w:tcW w:w="2268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«Детский сад – Наукоград»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Главицкая Н.И., воспитатель</w:t>
            </w:r>
          </w:p>
        </w:tc>
      </w:tr>
      <w:tr w:rsidR="00144E69" w:rsidTr="00144E69">
        <w:trPr>
          <w:trHeight w:val="1164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10.10</w:t>
            </w:r>
          </w:p>
        </w:tc>
        <w:tc>
          <w:tcPr>
            <w:tcW w:w="3260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ИЗО-студией. Кружок «Шерстяные чудеса» - Валяние из шерсти «Фрукты и овощи в магазин»</w:t>
            </w:r>
          </w:p>
        </w:tc>
        <w:tc>
          <w:tcPr>
            <w:tcW w:w="2268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Камаева А.А., педагог дополнительного образования ВКК</w:t>
            </w:r>
          </w:p>
        </w:tc>
      </w:tr>
      <w:tr w:rsidR="00144E69" w:rsidTr="00144E69">
        <w:trPr>
          <w:trHeight w:val="1164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 – 10.10</w:t>
            </w:r>
          </w:p>
        </w:tc>
        <w:tc>
          <w:tcPr>
            <w:tcW w:w="3260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мини-музеем детского сада. Кружок «Мир русской избы» - «Милости просим, гости дорогие».</w:t>
            </w:r>
          </w:p>
        </w:tc>
        <w:tc>
          <w:tcPr>
            <w:tcW w:w="2268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 «Русская изба»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Таушканова Л.В., воспитатель 1КК</w:t>
            </w:r>
          </w:p>
        </w:tc>
      </w:tr>
      <w:tr w:rsidR="00144E69" w:rsidTr="00144E69">
        <w:trPr>
          <w:trHeight w:val="1164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</w:tc>
        <w:tc>
          <w:tcPr>
            <w:tcW w:w="3260" w:type="dxa"/>
          </w:tcPr>
          <w:p w:rsidR="00144E69" w:rsidRPr="00A22A15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Реализоция дополнительной образовательной программы «Создаем и играем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LigroGame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теме «Знакомство с Лигренком»</w:t>
            </w:r>
          </w:p>
        </w:tc>
        <w:tc>
          <w:tcPr>
            <w:tcW w:w="2268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«Детский сад – Наукоград»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Е.В., воспитатель ВКК</w:t>
            </w:r>
          </w:p>
        </w:tc>
      </w:tr>
      <w:tr w:rsidR="00144E69" w:rsidTr="00144E69">
        <w:trPr>
          <w:trHeight w:val="848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11.20</w:t>
            </w:r>
          </w:p>
        </w:tc>
        <w:tc>
          <w:tcPr>
            <w:tcW w:w="3260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дополнительной образщовательной программы «Создаем свой мир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LigroGame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«Изучение признака материал, с применением дополненной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реальности».</w:t>
            </w:r>
          </w:p>
        </w:tc>
        <w:tc>
          <w:tcPr>
            <w:tcW w:w="2268" w:type="dxa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Студия «Детский сад – Наукоград»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Унесихина Ю.Г., педагог дополнительного образования 1КК</w:t>
            </w:r>
          </w:p>
        </w:tc>
      </w:tr>
      <w:tr w:rsidR="00144E69" w:rsidTr="00144E69">
        <w:trPr>
          <w:trHeight w:val="272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11.20 – 11.40</w:t>
            </w:r>
          </w:p>
        </w:tc>
        <w:tc>
          <w:tcPr>
            <w:tcW w:w="5528" w:type="dxa"/>
            <w:gridSpan w:val="2"/>
          </w:tcPr>
          <w:p w:rsidR="00144E69" w:rsidRPr="00A744AB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«Работа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74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 «Маленький инженер»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Унесихина Ю.Г.,  дополнительного образования 1КК</w:t>
            </w:r>
          </w:p>
        </w:tc>
      </w:tr>
      <w:tr w:rsidR="00144E69" w:rsidTr="00144E69">
        <w:trPr>
          <w:trHeight w:val="272"/>
        </w:trPr>
        <w:tc>
          <w:tcPr>
            <w:tcW w:w="1384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12.00</w:t>
            </w:r>
          </w:p>
        </w:tc>
        <w:tc>
          <w:tcPr>
            <w:tcW w:w="5528" w:type="dxa"/>
            <w:gridSpan w:val="2"/>
          </w:tcPr>
          <w:p w:rsidR="00144E69" w:rsidRDefault="00144E69" w:rsidP="00144E69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 Посещение кабинет дополнительного образования.</w:t>
            </w:r>
          </w:p>
        </w:tc>
        <w:tc>
          <w:tcPr>
            <w:tcW w:w="2659" w:type="dxa"/>
          </w:tcPr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Елизарова К.Р., </w:t>
            </w:r>
          </w:p>
          <w:p w:rsidR="00144E69" w:rsidRDefault="00144E69" w:rsidP="0014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</w:tr>
    </w:tbl>
    <w:p w:rsidR="00A744AB" w:rsidRDefault="00A744AB" w:rsidP="00A744AB">
      <w:pPr>
        <w:rPr>
          <w:rFonts w:ascii="Times New Roman" w:hAnsi="Times New Roman" w:cs="Times New Roman"/>
          <w:szCs w:val="24"/>
        </w:rPr>
      </w:pPr>
    </w:p>
    <w:p w:rsidR="00A744AB" w:rsidRDefault="00A744AB" w:rsidP="00A744AB">
      <w:pPr>
        <w:rPr>
          <w:rFonts w:ascii="Times New Roman" w:hAnsi="Times New Roman" w:cs="Times New Roman"/>
          <w:szCs w:val="24"/>
        </w:rPr>
      </w:pPr>
      <w:r w:rsidRPr="001E174D">
        <w:rPr>
          <w:rFonts w:ascii="Times New Roman" w:hAnsi="Times New Roman" w:cs="Times New Roman"/>
          <w:b/>
          <w:szCs w:val="24"/>
        </w:rPr>
        <w:t xml:space="preserve"> </w:t>
      </w:r>
    </w:p>
    <w:p w:rsidR="003312E9" w:rsidRDefault="003312E9"/>
    <w:sectPr w:rsidR="003312E9" w:rsidSect="00144E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44AB"/>
    <w:rsid w:val="00144E69"/>
    <w:rsid w:val="003312E9"/>
    <w:rsid w:val="00A7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2019-05-14T07:36:00Z</cp:lastPrinted>
  <dcterms:created xsi:type="dcterms:W3CDTF">2019-05-14T07:21:00Z</dcterms:created>
  <dcterms:modified xsi:type="dcterms:W3CDTF">2019-05-14T08:03:00Z</dcterms:modified>
</cp:coreProperties>
</file>