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2" w:rsidRPr="00F604E7" w:rsidRDefault="00C64742" w:rsidP="00C647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604E7">
        <w:rPr>
          <w:rFonts w:ascii="Arial" w:hAnsi="Arial" w:cs="Arial"/>
          <w:b/>
          <w:sz w:val="24"/>
          <w:szCs w:val="24"/>
        </w:rPr>
        <w:t>Что такое экстремизм и терроризм?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b/>
          <w:sz w:val="24"/>
          <w:szCs w:val="24"/>
        </w:rPr>
        <w:t>Экстремизм</w:t>
      </w:r>
      <w:r w:rsidRPr="00F604E7">
        <w:rPr>
          <w:rFonts w:ascii="Arial" w:hAnsi="Arial" w:cs="Arial"/>
          <w:sz w:val="24"/>
          <w:szCs w:val="24"/>
        </w:rPr>
        <w:t xml:space="preserve">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4E7">
        <w:rPr>
          <w:rFonts w:ascii="Arial" w:hAnsi="Arial" w:cs="Arial"/>
          <w:sz w:val="24"/>
          <w:szCs w:val="24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proofErr w:type="gramEnd"/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 xml:space="preserve">Экстремизм многообразен, также разнообразны порождающие его мотивы. </w:t>
      </w:r>
      <w:proofErr w:type="gramStart"/>
      <w:r w:rsidRPr="00F604E7">
        <w:rPr>
          <w:rFonts w:ascii="Arial" w:hAnsi="Arial" w:cs="Arial"/>
          <w:sz w:val="24"/>
          <w:szCs w:val="24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proofErr w:type="gramEnd"/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F604E7">
        <w:rPr>
          <w:rFonts w:ascii="Arial" w:hAnsi="Arial" w:cs="Arial"/>
          <w:sz w:val="24"/>
          <w:szCs w:val="24"/>
        </w:rPr>
        <w:t>на</w:t>
      </w:r>
      <w:proofErr w:type="gramEnd"/>
      <w:r w:rsidRPr="00F604E7">
        <w:rPr>
          <w:rFonts w:ascii="Arial" w:hAnsi="Arial" w:cs="Arial"/>
          <w:sz w:val="24"/>
          <w:szCs w:val="24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F604E7">
        <w:rPr>
          <w:rFonts w:ascii="Arial" w:hAnsi="Arial" w:cs="Arial"/>
          <w:sz w:val="24"/>
          <w:szCs w:val="24"/>
        </w:rPr>
        <w:t>от</w:t>
      </w:r>
      <w:proofErr w:type="gramEnd"/>
      <w:r w:rsidRPr="00F604E7">
        <w:rPr>
          <w:rFonts w:ascii="Arial" w:hAnsi="Arial" w:cs="Arial"/>
          <w:sz w:val="24"/>
          <w:szCs w:val="24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            </w:t>
      </w:r>
    </w:p>
    <w:p w:rsidR="00C64742" w:rsidRPr="00F604E7" w:rsidRDefault="00C64742" w:rsidP="00C6474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Экстремистской деятельностью (экстремизмом) является: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публичное оправдание терроризма и иная террористическая деятельность;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lastRenderedPageBreak/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604E7">
        <w:rPr>
          <w:rFonts w:ascii="Arial" w:hAnsi="Arial" w:cs="Arial"/>
          <w:sz w:val="24"/>
          <w:szCs w:val="24"/>
        </w:rPr>
        <w:t>сходных</w:t>
      </w:r>
      <w:proofErr w:type="gramEnd"/>
      <w:r w:rsidRPr="00F604E7">
        <w:rPr>
          <w:rFonts w:ascii="Arial" w:hAnsi="Arial" w:cs="Arial"/>
          <w:sz w:val="24"/>
          <w:szCs w:val="24"/>
        </w:rPr>
        <w:t xml:space="preserve"> с нацистской атрибутикой или символикой до степени смешения;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C64742" w:rsidRPr="00F604E7" w:rsidRDefault="00C64742" w:rsidP="00C6474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F604E7">
        <w:rPr>
          <w:rFonts w:ascii="Arial" w:hAnsi="Arial" w:cs="Arial"/>
          <w:sz w:val="24"/>
          <w:szCs w:val="24"/>
        </w:rPr>
        <w:t>которых</w:t>
      </w:r>
      <w:proofErr w:type="gramEnd"/>
      <w:r w:rsidRPr="00F604E7">
        <w:rPr>
          <w:rFonts w:ascii="Arial" w:hAnsi="Arial" w:cs="Arial"/>
          <w:sz w:val="24"/>
          <w:szCs w:val="24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4E7">
        <w:rPr>
          <w:rFonts w:ascii="Arial" w:hAnsi="Arial" w:cs="Arial"/>
          <w:sz w:val="24"/>
          <w:szCs w:val="24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F604E7">
        <w:rPr>
          <w:rFonts w:ascii="Arial" w:hAnsi="Arial" w:cs="Arial"/>
          <w:sz w:val="24"/>
          <w:szCs w:val="24"/>
        </w:rPr>
        <w:t xml:space="preserve"> какой-либо этнической, социальной, расовой, национальной или религиозной группы.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C64742" w:rsidRPr="00F604E7" w:rsidRDefault="00C64742" w:rsidP="00C64742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C64742" w:rsidRPr="00F604E7" w:rsidRDefault="00C64742" w:rsidP="00C64742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C64742" w:rsidRPr="00F604E7" w:rsidRDefault="00C64742" w:rsidP="00C64742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lastRenderedPageBreak/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b/>
          <w:sz w:val="24"/>
          <w:szCs w:val="24"/>
        </w:rPr>
        <w:t>Терроризм</w:t>
      </w:r>
      <w:r w:rsidRPr="00F604E7">
        <w:rPr>
          <w:rFonts w:ascii="Arial" w:hAnsi="Arial" w:cs="Arial"/>
          <w:sz w:val="24"/>
          <w:szCs w:val="24"/>
        </w:rPr>
        <w:t xml:space="preserve">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4E7">
        <w:rPr>
          <w:rFonts w:ascii="Arial" w:hAnsi="Arial" w:cs="Arial"/>
          <w:sz w:val="24"/>
          <w:szCs w:val="24"/>
        </w:rPr>
        <w:t>Уголовный 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04E7">
        <w:rPr>
          <w:rFonts w:ascii="Arial" w:hAnsi="Arial" w:cs="Arial"/>
          <w:sz w:val="24"/>
          <w:szCs w:val="24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организованнойпреступности и т.п.), а также собственно террористическую практику (террористическую деятельность).</w:t>
      </w:r>
      <w:proofErr w:type="gramEnd"/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C64742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4837DB" w:rsidRPr="00F604E7" w:rsidRDefault="00C64742" w:rsidP="008E7026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04E7">
        <w:rPr>
          <w:rFonts w:ascii="Arial" w:hAnsi="Arial" w:cs="Arial"/>
          <w:sz w:val="24"/>
          <w:szCs w:val="24"/>
        </w:rPr>
        <w:t>Профилактика экстремизма и терроризма - это не только задача государства, но и задача 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  <w:bookmarkEnd w:id="0"/>
    </w:p>
    <w:sectPr w:rsidR="004837DB" w:rsidRPr="00F604E7" w:rsidSect="008E7026">
      <w:pgSz w:w="11906" w:h="16838"/>
      <w:pgMar w:top="79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93A"/>
    <w:multiLevelType w:val="hybridMultilevel"/>
    <w:tmpl w:val="1A30F6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A00CA1"/>
    <w:multiLevelType w:val="hybridMultilevel"/>
    <w:tmpl w:val="7CE26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FE7CDB"/>
    <w:multiLevelType w:val="hybridMultilevel"/>
    <w:tmpl w:val="742671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742"/>
    <w:rsid w:val="001A5E25"/>
    <w:rsid w:val="004837DB"/>
    <w:rsid w:val="008E7026"/>
    <w:rsid w:val="0092376E"/>
    <w:rsid w:val="00B04875"/>
    <w:rsid w:val="00C64742"/>
    <w:rsid w:val="00D33599"/>
    <w:rsid w:val="00F6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СПС1</cp:lastModifiedBy>
  <cp:revision>4</cp:revision>
  <cp:lastPrinted>2024-02-09T03:55:00Z</cp:lastPrinted>
  <dcterms:created xsi:type="dcterms:W3CDTF">2020-06-23T07:50:00Z</dcterms:created>
  <dcterms:modified xsi:type="dcterms:W3CDTF">2024-02-09T03:55:00Z</dcterms:modified>
</cp:coreProperties>
</file>